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7F690" w14:textId="77777777" w:rsidR="00EE52B2" w:rsidRPr="00910C8B" w:rsidRDefault="00EE52B2" w:rsidP="00EE52B2">
      <w:pPr>
        <w:tabs>
          <w:tab w:val="left" w:pos="1725"/>
        </w:tabs>
        <w:jc w:val="center"/>
        <w:rPr>
          <w:rFonts w:ascii="Arial Narrow" w:hAnsi="Arial Narrow"/>
          <w:sz w:val="28"/>
          <w:szCs w:val="28"/>
        </w:rPr>
      </w:pPr>
      <w:r w:rsidRPr="00910C8B">
        <w:rPr>
          <w:rFonts w:ascii="Arial Narrow" w:eastAsia="Times New Roman" w:hAnsi="Arial Narrow" w:cs="Arial"/>
          <w:b/>
          <w:bCs/>
          <w:color w:val="000000"/>
          <w:sz w:val="28"/>
          <w:szCs w:val="28"/>
          <w:lang w:eastAsia="es-MX"/>
        </w:rPr>
        <w:t xml:space="preserve">Aviso de Privacidad </w:t>
      </w:r>
      <w:r>
        <w:rPr>
          <w:rFonts w:ascii="Arial Narrow" w:eastAsia="Times New Roman" w:hAnsi="Arial Narrow" w:cs="Arial"/>
          <w:b/>
          <w:bCs/>
          <w:color w:val="000000"/>
          <w:sz w:val="28"/>
          <w:szCs w:val="28"/>
          <w:lang w:eastAsia="es-MX"/>
        </w:rPr>
        <w:t>I</w:t>
      </w:r>
      <w:r w:rsidRPr="00910C8B">
        <w:rPr>
          <w:rFonts w:ascii="Arial Narrow" w:eastAsia="Times New Roman" w:hAnsi="Arial Narrow" w:cs="Arial"/>
          <w:b/>
          <w:bCs/>
          <w:color w:val="000000"/>
          <w:sz w:val="28"/>
          <w:szCs w:val="28"/>
          <w:lang w:eastAsia="es-MX"/>
        </w:rPr>
        <w:t xml:space="preserve">ntegral </w:t>
      </w:r>
      <w:r>
        <w:rPr>
          <w:rFonts w:ascii="Arial Narrow" w:eastAsia="Times New Roman" w:hAnsi="Arial Narrow" w:cs="Arial"/>
          <w:b/>
          <w:bCs/>
          <w:color w:val="000000"/>
          <w:sz w:val="28"/>
          <w:szCs w:val="28"/>
          <w:lang w:eastAsia="es-MX"/>
        </w:rPr>
        <w:t xml:space="preserve">de Traslado Medico </w:t>
      </w:r>
    </w:p>
    <w:p w14:paraId="3E5AE434" w14:textId="77777777" w:rsidR="00EE52B2" w:rsidRPr="00910C8B" w:rsidRDefault="00EE52B2" w:rsidP="00EE52B2">
      <w:pPr>
        <w:jc w:val="center"/>
        <w:rPr>
          <w:rFonts w:ascii="Arial Narrow" w:hAnsi="Arial Narrow" w:cs="Arial"/>
          <w:sz w:val="28"/>
          <w:szCs w:val="28"/>
        </w:rPr>
      </w:pPr>
    </w:p>
    <w:p w14:paraId="3FF17C54" w14:textId="77777777" w:rsidR="00EE52B2" w:rsidRDefault="00EE52B2" w:rsidP="00EE52B2">
      <w:pPr>
        <w:jc w:val="both"/>
        <w:rPr>
          <w:rFonts w:ascii="Arial Narrow" w:hAnsi="Arial Narrow" w:cs="Arial"/>
        </w:rPr>
      </w:pPr>
      <w:r w:rsidRPr="00932C41">
        <w:rPr>
          <w:rFonts w:ascii="Arial Narrow" w:hAnsi="Arial Narrow" w:cs="Arial"/>
        </w:rPr>
        <w:t>El H. Ayuntamiento de Apazapan, Veracruz</w:t>
      </w:r>
      <w:r w:rsidRPr="00932C41">
        <w:rPr>
          <w:rFonts w:ascii="Arial Narrow" w:hAnsi="Arial Narrow" w:cs="Arial"/>
          <w:b/>
          <w:bCs/>
        </w:rPr>
        <w:t xml:space="preserve">, </w:t>
      </w:r>
      <w:r w:rsidRPr="00932C41">
        <w:rPr>
          <w:rFonts w:ascii="Arial Narrow" w:hAnsi="Arial Narrow" w:cs="Arial"/>
        </w:rPr>
        <w:t xml:space="preserve">con domicilio en calle 16 de septiembre sin número, </w:t>
      </w:r>
      <w:r w:rsidRPr="001D564F">
        <w:rPr>
          <w:rFonts w:ascii="Arial Narrow" w:hAnsi="Arial Narrow" w:cs="Arial"/>
        </w:rPr>
        <w:t xml:space="preserve">Colonia Centro, en la Localidad Apazapan, Municipio Apazapan, Veracruz, con código postal 91646, es el responsable del tratamiento de los datos personales que nos proporcione, los cuales serán protegidos conforme a lo dispuesto por la Ley 316 de Protección de Protección de Datos Personales en Posesión de Sujeto Obligados para el Estado de Veracruz, y demás normatividad que resulte Aplicable. </w:t>
      </w:r>
    </w:p>
    <w:p w14:paraId="2E3B6966" w14:textId="77777777" w:rsidR="00EE52B2" w:rsidRDefault="00EE52B2" w:rsidP="00EE52B2">
      <w:pPr>
        <w:jc w:val="both"/>
        <w:rPr>
          <w:rFonts w:ascii="Arial Narrow" w:hAnsi="Arial Narrow" w:cs="Arial"/>
        </w:rPr>
      </w:pPr>
    </w:p>
    <w:p w14:paraId="38474173" w14:textId="77777777" w:rsidR="00EE52B2" w:rsidRPr="00CD1FF8" w:rsidRDefault="00EE52B2" w:rsidP="00EE52B2">
      <w:pPr>
        <w:shd w:val="clear" w:color="auto" w:fill="FFFFFF"/>
        <w:ind w:right="240"/>
        <w:jc w:val="both"/>
        <w:rPr>
          <w:rFonts w:ascii="Arial Narrow" w:hAnsi="Arial Narrow"/>
          <w:b/>
          <w:bCs/>
        </w:rPr>
      </w:pPr>
      <w:r w:rsidRPr="00CD1FF8">
        <w:rPr>
          <w:rFonts w:ascii="Arial Narrow" w:hAnsi="Arial Narrow"/>
          <w:b/>
          <w:bCs/>
        </w:rPr>
        <w:t xml:space="preserve">Finalidades del tratamiento </w:t>
      </w:r>
    </w:p>
    <w:p w14:paraId="20A6B8FD" w14:textId="77777777" w:rsidR="00EE52B2" w:rsidRDefault="00EE52B2" w:rsidP="00EE52B2">
      <w:pPr>
        <w:shd w:val="clear" w:color="auto" w:fill="FFFFFF"/>
        <w:ind w:right="240"/>
        <w:jc w:val="both"/>
        <w:rPr>
          <w:rFonts w:ascii="Arial Narrow" w:hAnsi="Arial Narrow"/>
        </w:rPr>
      </w:pPr>
      <w:r w:rsidRPr="00CD1FF8">
        <w:rPr>
          <w:rFonts w:ascii="Arial Narrow" w:hAnsi="Arial Narrow"/>
        </w:rPr>
        <w:t xml:space="preserve">Los datos personales que recabamos de usted, los utilizaremos para las siguientes finalidades: </w:t>
      </w:r>
    </w:p>
    <w:p w14:paraId="37137E14" w14:textId="77777777" w:rsidR="00EE52B2" w:rsidRDefault="00EE52B2" w:rsidP="00EE52B2">
      <w:pPr>
        <w:shd w:val="clear" w:color="auto" w:fill="FFFFFF"/>
        <w:ind w:right="240"/>
        <w:jc w:val="both"/>
        <w:rPr>
          <w:rFonts w:ascii="Arial Narrow" w:hAnsi="Arial Narrow"/>
        </w:rPr>
      </w:pPr>
      <w:r>
        <w:rPr>
          <w:rFonts w:ascii="Arial Narrow" w:hAnsi="Arial Narrow"/>
        </w:rPr>
        <w:t xml:space="preserve">Contar con un control de traslados municipales realizados así mismo tener estadísticas para dar para dar un mejor servicio a la comunidad. </w:t>
      </w:r>
    </w:p>
    <w:p w14:paraId="01D899A4" w14:textId="77777777" w:rsidR="00EE52B2" w:rsidRPr="002E4933" w:rsidRDefault="00EE52B2" w:rsidP="00EE52B2">
      <w:pPr>
        <w:shd w:val="clear" w:color="auto" w:fill="FFFFFF"/>
        <w:ind w:right="240"/>
        <w:jc w:val="both"/>
        <w:rPr>
          <w:rFonts w:ascii="Arial Narrow" w:hAnsi="Arial Narrow"/>
        </w:rPr>
      </w:pPr>
    </w:p>
    <w:p w14:paraId="6D8AC9EB" w14:textId="77777777" w:rsidR="00EE52B2" w:rsidRDefault="00EE52B2" w:rsidP="00EE52B2">
      <w:pPr>
        <w:shd w:val="clear" w:color="auto" w:fill="FFFFFF"/>
        <w:ind w:right="240"/>
        <w:jc w:val="both"/>
        <w:rPr>
          <w:rFonts w:ascii="Arial Narrow" w:hAnsi="Arial Narrow"/>
        </w:rPr>
      </w:pPr>
      <w:r>
        <w:rPr>
          <w:rFonts w:ascii="Arial Narrow" w:hAnsi="Arial Narrow"/>
        </w:rPr>
        <w:t>De la misma manera se comunica que no se efectuaran tratamientos adicionales.</w:t>
      </w:r>
    </w:p>
    <w:p w14:paraId="397378A6" w14:textId="77777777" w:rsidR="0060677D" w:rsidRPr="00CD1FF8" w:rsidRDefault="0060677D" w:rsidP="00EE52B2">
      <w:pPr>
        <w:shd w:val="clear" w:color="auto" w:fill="FFFFFF"/>
        <w:ind w:right="240"/>
        <w:jc w:val="both"/>
        <w:rPr>
          <w:rFonts w:ascii="Arial Narrow" w:hAnsi="Arial Narrow"/>
        </w:rPr>
      </w:pPr>
    </w:p>
    <w:p w14:paraId="00713610" w14:textId="77777777" w:rsidR="00EE52B2" w:rsidRPr="00CD1FF8" w:rsidRDefault="00EE52B2" w:rsidP="00EE52B2">
      <w:pPr>
        <w:shd w:val="clear" w:color="auto" w:fill="FFFFFF"/>
        <w:ind w:right="240"/>
        <w:jc w:val="both"/>
        <w:rPr>
          <w:rFonts w:ascii="Arial Narrow" w:hAnsi="Arial Narrow"/>
          <w:b/>
          <w:bCs/>
        </w:rPr>
      </w:pPr>
      <w:r w:rsidRPr="00CD1FF8">
        <w:rPr>
          <w:rFonts w:ascii="Arial Narrow" w:hAnsi="Arial Narrow"/>
          <w:b/>
          <w:bCs/>
        </w:rPr>
        <w:t xml:space="preserve">Datos personales recabados </w:t>
      </w:r>
    </w:p>
    <w:tbl>
      <w:tblPr>
        <w:tblStyle w:val="Tablaconcuadrcula"/>
        <w:tblW w:w="0" w:type="auto"/>
        <w:tblLook w:val="04A0" w:firstRow="1" w:lastRow="0" w:firstColumn="1" w:lastColumn="0" w:noHBand="0" w:noVBand="1"/>
      </w:tblPr>
      <w:tblGrid>
        <w:gridCol w:w="4414"/>
        <w:gridCol w:w="4414"/>
      </w:tblGrid>
      <w:tr w:rsidR="00EE52B2" w14:paraId="2EA772A8" w14:textId="77777777" w:rsidTr="003C7F32">
        <w:tc>
          <w:tcPr>
            <w:tcW w:w="4414" w:type="dxa"/>
            <w:shd w:val="clear" w:color="auto" w:fill="B4C6E7" w:themeFill="accent1" w:themeFillTint="66"/>
          </w:tcPr>
          <w:p w14:paraId="1233A768" w14:textId="77777777" w:rsidR="00EE52B2" w:rsidRPr="001F4BE2" w:rsidRDefault="00EE52B2" w:rsidP="003C7F32">
            <w:pPr>
              <w:ind w:right="240"/>
              <w:jc w:val="center"/>
              <w:rPr>
                <w:rFonts w:ascii="Arial Narrow" w:hAnsi="Arial Narrow"/>
                <w:b/>
                <w:bCs/>
              </w:rPr>
            </w:pPr>
            <w:r w:rsidRPr="001F4BE2">
              <w:rPr>
                <w:rFonts w:ascii="Arial Narrow" w:hAnsi="Arial Narrow"/>
                <w:b/>
                <w:bCs/>
              </w:rPr>
              <w:t>Categoría</w:t>
            </w:r>
          </w:p>
        </w:tc>
        <w:tc>
          <w:tcPr>
            <w:tcW w:w="4414" w:type="dxa"/>
            <w:shd w:val="clear" w:color="auto" w:fill="B4C6E7" w:themeFill="accent1" w:themeFillTint="66"/>
          </w:tcPr>
          <w:p w14:paraId="62A9FEF9" w14:textId="77777777" w:rsidR="00EE52B2" w:rsidRPr="001F4BE2" w:rsidRDefault="00EE52B2" w:rsidP="003C7F32">
            <w:pPr>
              <w:ind w:right="240"/>
              <w:jc w:val="center"/>
              <w:rPr>
                <w:rFonts w:ascii="Arial Narrow" w:hAnsi="Arial Narrow"/>
                <w:b/>
                <w:bCs/>
              </w:rPr>
            </w:pPr>
            <w:r w:rsidRPr="001F4BE2">
              <w:rPr>
                <w:rFonts w:ascii="Arial Narrow" w:hAnsi="Arial Narrow"/>
                <w:b/>
                <w:bCs/>
              </w:rPr>
              <w:t>Datos Personales</w:t>
            </w:r>
          </w:p>
        </w:tc>
      </w:tr>
      <w:tr w:rsidR="00EE52B2" w14:paraId="52B459EB" w14:textId="77777777" w:rsidTr="003C7F32">
        <w:tc>
          <w:tcPr>
            <w:tcW w:w="4414" w:type="dxa"/>
          </w:tcPr>
          <w:p w14:paraId="68E6713E" w14:textId="77777777" w:rsidR="00EE52B2" w:rsidRDefault="00EE52B2" w:rsidP="003C7F32">
            <w:pPr>
              <w:ind w:right="240"/>
              <w:jc w:val="both"/>
              <w:rPr>
                <w:rFonts w:ascii="Arial Narrow" w:hAnsi="Arial Narrow"/>
              </w:rPr>
            </w:pPr>
            <w:r>
              <w:rPr>
                <w:rFonts w:ascii="Arial Narrow" w:hAnsi="Arial Narrow"/>
              </w:rPr>
              <w:t xml:space="preserve">Datos identificativos </w:t>
            </w:r>
          </w:p>
        </w:tc>
        <w:tc>
          <w:tcPr>
            <w:tcW w:w="4414" w:type="dxa"/>
          </w:tcPr>
          <w:p w14:paraId="6B934C09" w14:textId="77777777" w:rsidR="00EE52B2" w:rsidRDefault="00EE52B2" w:rsidP="00EE52B2">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 xml:space="preserve">Solicitud de Traslado </w:t>
            </w:r>
          </w:p>
          <w:p w14:paraId="0CD8E06C" w14:textId="77777777" w:rsidR="00EE52B2" w:rsidRDefault="00EE52B2" w:rsidP="00EE52B2">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 xml:space="preserve">Nombre Completo </w:t>
            </w:r>
          </w:p>
          <w:p w14:paraId="7726391E" w14:textId="77777777" w:rsidR="00EE52B2" w:rsidRDefault="00EE52B2" w:rsidP="00EE52B2">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Domicilio</w:t>
            </w:r>
          </w:p>
          <w:p w14:paraId="106A2259" w14:textId="77777777" w:rsidR="00EE52B2" w:rsidRPr="001F4BE2" w:rsidRDefault="00EE52B2" w:rsidP="00EE52B2">
            <w:pPr>
              <w:pStyle w:val="Prrafodelista"/>
              <w:numPr>
                <w:ilvl w:val="0"/>
                <w:numId w:val="4"/>
              </w:numPr>
              <w:spacing w:after="0" w:line="240" w:lineRule="auto"/>
              <w:ind w:right="240"/>
              <w:jc w:val="both"/>
              <w:rPr>
                <w:rFonts w:ascii="Arial Narrow" w:hAnsi="Arial Narrow"/>
                <w:sz w:val="24"/>
                <w:szCs w:val="24"/>
              </w:rPr>
            </w:pPr>
            <w:r>
              <w:rPr>
                <w:rFonts w:ascii="Arial Narrow" w:hAnsi="Arial Narrow"/>
                <w:sz w:val="24"/>
                <w:szCs w:val="24"/>
              </w:rPr>
              <w:t>Numero Telefónico</w:t>
            </w:r>
          </w:p>
        </w:tc>
      </w:tr>
    </w:tbl>
    <w:p w14:paraId="6BEA5EF1" w14:textId="77777777" w:rsidR="00EE52B2" w:rsidRDefault="00EE52B2" w:rsidP="00EE52B2">
      <w:pPr>
        <w:shd w:val="clear" w:color="auto" w:fill="FFFFFF"/>
        <w:ind w:right="240"/>
        <w:jc w:val="both"/>
        <w:rPr>
          <w:rFonts w:ascii="Arial Narrow" w:hAnsi="Arial Narrow"/>
        </w:rPr>
      </w:pPr>
    </w:p>
    <w:p w14:paraId="194923D6" w14:textId="77777777" w:rsidR="00EE52B2" w:rsidRDefault="00EE52B2" w:rsidP="00EE52B2">
      <w:pPr>
        <w:shd w:val="clear" w:color="auto" w:fill="FFFFFF"/>
        <w:ind w:right="240"/>
        <w:jc w:val="both"/>
        <w:rPr>
          <w:rFonts w:ascii="Arial Narrow" w:hAnsi="Arial Narrow"/>
        </w:rPr>
      </w:pPr>
      <w:r>
        <w:rPr>
          <w:rFonts w:ascii="Arial Narrow" w:hAnsi="Arial Narrow"/>
        </w:rPr>
        <w:t xml:space="preserve">Le informamos que no se recaban datos personales sensibles </w:t>
      </w:r>
    </w:p>
    <w:p w14:paraId="25F08BF4" w14:textId="77777777" w:rsidR="00EE52B2" w:rsidRPr="00D7727D" w:rsidRDefault="00EE52B2" w:rsidP="00EE52B2">
      <w:pPr>
        <w:shd w:val="clear" w:color="auto" w:fill="FFFFFF"/>
        <w:ind w:right="240"/>
        <w:jc w:val="both"/>
        <w:rPr>
          <w:rFonts w:ascii="Arial Narrow" w:hAnsi="Arial Narrow"/>
        </w:rPr>
      </w:pPr>
    </w:p>
    <w:p w14:paraId="1835E6DC" w14:textId="77777777" w:rsidR="00EE52B2" w:rsidRDefault="00EE52B2" w:rsidP="00EE52B2">
      <w:pPr>
        <w:shd w:val="clear" w:color="auto" w:fill="FFFFFF"/>
        <w:ind w:right="240"/>
        <w:jc w:val="both"/>
        <w:rPr>
          <w:rFonts w:ascii="Arial Narrow" w:hAnsi="Arial Narrow"/>
          <w:b/>
          <w:bCs/>
        </w:rPr>
      </w:pPr>
      <w:r w:rsidRPr="00D7727D">
        <w:rPr>
          <w:rFonts w:ascii="Arial Narrow" w:hAnsi="Arial Narrow"/>
          <w:b/>
          <w:bCs/>
        </w:rPr>
        <w:t xml:space="preserve">Fundamento legal </w:t>
      </w:r>
    </w:p>
    <w:p w14:paraId="66E649E1" w14:textId="77777777" w:rsidR="00EE52B2" w:rsidRPr="00EA2A1B" w:rsidRDefault="00EE52B2" w:rsidP="00EE52B2">
      <w:pPr>
        <w:shd w:val="clear" w:color="auto" w:fill="FFFFFF"/>
        <w:ind w:right="240"/>
        <w:jc w:val="both"/>
        <w:rPr>
          <w:rFonts w:ascii="Arial Narrow" w:hAnsi="Arial Narrow"/>
        </w:rPr>
      </w:pPr>
      <w:r w:rsidRPr="00EA2A1B">
        <w:rPr>
          <w:rFonts w:ascii="Arial Narrow" w:hAnsi="Arial Narrow"/>
        </w:rPr>
        <w:t>El fundamento para el tratamiento de datos personales y transferencias es: Artículo</w:t>
      </w:r>
      <w:r>
        <w:rPr>
          <w:rFonts w:ascii="Arial Narrow" w:hAnsi="Arial Narrow"/>
        </w:rPr>
        <w:t xml:space="preserve"> 4,7 y 13 fracción III</w:t>
      </w:r>
      <w:r w:rsidRPr="00EA2A1B">
        <w:rPr>
          <w:rFonts w:ascii="Arial Narrow" w:hAnsi="Arial Narrow"/>
        </w:rPr>
        <w:t xml:space="preserve"> de la Ley</w:t>
      </w:r>
      <w:r>
        <w:rPr>
          <w:rFonts w:ascii="Arial Narrow" w:hAnsi="Arial Narrow"/>
        </w:rPr>
        <w:t xml:space="preserve"> Sobre el Sistema Estatal de Asistencia Social.</w:t>
      </w:r>
    </w:p>
    <w:p w14:paraId="2BAD3347" w14:textId="77777777" w:rsidR="00EE52B2" w:rsidRDefault="00EE52B2" w:rsidP="00EE52B2">
      <w:pPr>
        <w:shd w:val="clear" w:color="auto" w:fill="FFFFFF"/>
        <w:ind w:right="240"/>
        <w:jc w:val="both"/>
        <w:rPr>
          <w:rFonts w:ascii="Arial Narrow" w:hAnsi="Arial Narrow"/>
        </w:rPr>
      </w:pPr>
    </w:p>
    <w:p w14:paraId="2E94EBE8" w14:textId="77777777" w:rsidR="00EE52B2" w:rsidRPr="001F4BE2" w:rsidRDefault="00EE52B2" w:rsidP="00EE52B2">
      <w:pPr>
        <w:shd w:val="clear" w:color="auto" w:fill="FFFFFF"/>
        <w:ind w:right="240"/>
        <w:jc w:val="both"/>
        <w:rPr>
          <w:rFonts w:ascii="Arial Narrow" w:hAnsi="Arial Narrow"/>
        </w:rPr>
      </w:pPr>
      <w:r w:rsidRPr="00D7727D">
        <w:rPr>
          <w:rFonts w:ascii="Arial Narrow" w:hAnsi="Arial Narrow"/>
          <w:b/>
          <w:bCs/>
        </w:rPr>
        <w:t xml:space="preserve">Transferencia de datos personales </w:t>
      </w:r>
    </w:p>
    <w:p w14:paraId="222AF734" w14:textId="77777777" w:rsidR="00EE52B2" w:rsidRPr="00D7727D" w:rsidRDefault="00EE52B2" w:rsidP="00EE52B2">
      <w:pPr>
        <w:shd w:val="clear" w:color="auto" w:fill="FFFFFF"/>
        <w:ind w:right="240"/>
        <w:jc w:val="both"/>
        <w:rPr>
          <w:rFonts w:ascii="Arial Narrow" w:hAnsi="Arial Narrow"/>
        </w:rPr>
      </w:pPr>
    </w:p>
    <w:p w14:paraId="655A4A26" w14:textId="77777777" w:rsidR="00EE52B2" w:rsidRDefault="00EE52B2" w:rsidP="00EE52B2">
      <w:pPr>
        <w:shd w:val="clear" w:color="auto" w:fill="FFFFFF"/>
        <w:ind w:right="240"/>
        <w:jc w:val="both"/>
        <w:rPr>
          <w:rFonts w:ascii="Arial Narrow" w:hAnsi="Arial Narrow"/>
        </w:rPr>
      </w:pPr>
      <w:r w:rsidRPr="00D7727D">
        <w:rPr>
          <w:rFonts w:ascii="Arial Narrow" w:hAnsi="Arial Narrow"/>
        </w:rPr>
        <w:t xml:space="preserve">Le informamos que </w:t>
      </w:r>
      <w:r>
        <w:rPr>
          <w:rFonts w:ascii="Arial Narrow" w:hAnsi="Arial Narrow"/>
        </w:rPr>
        <w:t>no se realizan transferencias que requieran su consentimiento, salvo aquellas que sean necesarias para atender requerimientos de información de una autoridad competente, debidamente fundados y motivadas.</w:t>
      </w:r>
    </w:p>
    <w:p w14:paraId="53DB7FDA" w14:textId="77777777" w:rsidR="00EE52B2" w:rsidRPr="00D7727D" w:rsidRDefault="00EE52B2" w:rsidP="00EE52B2">
      <w:pPr>
        <w:shd w:val="clear" w:color="auto" w:fill="FFFFFF"/>
        <w:ind w:right="240"/>
        <w:jc w:val="both"/>
        <w:rPr>
          <w:rFonts w:ascii="Arial Narrow" w:eastAsia="Times New Roman" w:hAnsi="Arial Narrow" w:cs="Arial"/>
          <w:b/>
          <w:color w:val="000000"/>
          <w:lang w:eastAsia="es-MX"/>
        </w:rPr>
      </w:pPr>
    </w:p>
    <w:p w14:paraId="26C4A530" w14:textId="77777777" w:rsidR="00EE52B2" w:rsidRPr="00D7727D" w:rsidRDefault="00EE52B2" w:rsidP="00EE52B2">
      <w:pPr>
        <w:shd w:val="clear" w:color="auto" w:fill="FFFFFF"/>
        <w:ind w:right="240"/>
        <w:jc w:val="both"/>
        <w:rPr>
          <w:rFonts w:ascii="Arial Narrow" w:eastAsia="Times New Roman" w:hAnsi="Arial Narrow" w:cs="Arial"/>
          <w:b/>
          <w:color w:val="000000"/>
          <w:lang w:eastAsia="es-MX"/>
        </w:rPr>
      </w:pPr>
      <w:r w:rsidRPr="00D7727D">
        <w:rPr>
          <w:rFonts w:ascii="Arial Narrow" w:eastAsia="Times New Roman" w:hAnsi="Arial Narrow" w:cs="Arial"/>
          <w:b/>
          <w:color w:val="000000"/>
          <w:lang w:eastAsia="es-MX"/>
        </w:rPr>
        <w:t>Derechos ARCO</w:t>
      </w:r>
    </w:p>
    <w:p w14:paraId="6101F7DB" w14:textId="77777777" w:rsidR="00EE52B2" w:rsidRPr="00D7727D" w:rsidRDefault="00EE52B2" w:rsidP="00EE52B2">
      <w:pPr>
        <w:jc w:val="both"/>
        <w:rPr>
          <w:rFonts w:ascii="Arial Narrow" w:eastAsia="Times New Roman" w:hAnsi="Arial Narrow" w:cs="Arial"/>
          <w:lang w:eastAsia="es-MX"/>
        </w:rPr>
      </w:pPr>
      <w:r w:rsidRPr="00D7727D">
        <w:rPr>
          <w:rFonts w:ascii="Arial Narrow" w:eastAsia="Times New Roman" w:hAnsi="Arial Narrow" w:cs="Arial"/>
          <w:lang w:eastAsia="es-MX"/>
        </w:rPr>
        <w:t xml:space="preserve">Usted tiene derecho a conocer qué datos personales se tienen de usted, para qué se utilizan y las condiciones del uso que les damos (Acceso). Asimismo, es su derecho solicitar la corrección de su información personal en caso de que esté desactualizada, sea inexacta o incompleta (Rectificación); que la eliminemos de nuestros registros o bases de datos cuando considere que la misma no está siendo utilizada conforme a los principios, deberes y obligaciones previstas en la ley (Cancelación); </w:t>
      </w:r>
      <w:r w:rsidRPr="00D7727D">
        <w:rPr>
          <w:rFonts w:ascii="Arial Narrow" w:eastAsia="Times New Roman" w:hAnsi="Arial Narrow" w:cs="Arial"/>
          <w:lang w:eastAsia="es-MX"/>
        </w:rPr>
        <w:lastRenderedPageBreak/>
        <w:t xml:space="preserve">así como oponerse al uso de sus datos personales para fines específicos (Oposición). Estos derechos se conocen como derechos ARCO. </w:t>
      </w:r>
    </w:p>
    <w:p w14:paraId="238E6919" w14:textId="77777777" w:rsidR="00EE52B2" w:rsidRPr="00D7727D" w:rsidRDefault="00EE52B2" w:rsidP="00EE52B2">
      <w:pPr>
        <w:jc w:val="both"/>
        <w:rPr>
          <w:rFonts w:ascii="Arial Narrow" w:eastAsia="Times New Roman" w:hAnsi="Arial Narrow" w:cs="Arial"/>
          <w:lang w:eastAsia="es-MX"/>
        </w:rPr>
      </w:pPr>
    </w:p>
    <w:p w14:paraId="2962A413" w14:textId="77777777" w:rsidR="00EE52B2" w:rsidRPr="00651570" w:rsidRDefault="00EE52B2" w:rsidP="00EE52B2">
      <w:pPr>
        <w:jc w:val="both"/>
        <w:rPr>
          <w:rFonts w:ascii="Arial Narrow" w:eastAsia="Times New Roman" w:hAnsi="Arial Narrow" w:cs="Arial"/>
          <w:lang w:eastAsia="es-MX"/>
        </w:rPr>
      </w:pPr>
      <w:r w:rsidRPr="006F6080">
        <w:rPr>
          <w:rFonts w:ascii="Arial Narrow" w:eastAsia="Times New Roman" w:hAnsi="Arial Narrow" w:cs="Arial"/>
          <w:lang w:eastAsia="es-MX"/>
        </w:rPr>
        <w:t>Para el ejercicio de cualquiera de los derechos ARCO, usted podrá presentar solicitud por escrito ante la Unidad de Transparencia, formato</w:t>
      </w:r>
      <w:r w:rsidRPr="00651570">
        <w:rPr>
          <w:rFonts w:ascii="Arial Narrow" w:eastAsia="Times New Roman" w:hAnsi="Arial Narrow" w:cs="Arial"/>
          <w:lang w:eastAsia="es-MX"/>
        </w:rPr>
        <w:t xml:space="preserve"> electrónico disponible en el link</w:t>
      </w:r>
      <w:r>
        <w:rPr>
          <w:rFonts w:ascii="Arial Narrow" w:eastAsia="Times New Roman" w:hAnsi="Arial Narrow" w:cs="Arial"/>
          <w:lang w:eastAsia="es-MX"/>
        </w:rPr>
        <w:t xml:space="preserve"> </w:t>
      </w:r>
      <w:hyperlink r:id="rId9" w:history="1">
        <w:r w:rsidR="00BF06EB" w:rsidRPr="002944B3">
          <w:rPr>
            <w:rStyle w:val="Hipervnculo"/>
          </w:rPr>
          <w:t>https://www.apazapan.gob.mx/arco/</w:t>
        </w:r>
      </w:hyperlink>
      <w:r w:rsidRPr="00651570">
        <w:rPr>
          <w:rFonts w:ascii="Arial Narrow" w:eastAsia="Times New Roman" w:hAnsi="Arial Narrow" w:cs="Arial"/>
          <w:lang w:eastAsia="es-MX"/>
        </w:rPr>
        <w:t xml:space="preserve"> o por correo electrónico </w:t>
      </w:r>
      <w:hyperlink r:id="rId10" w:history="1">
        <w:r w:rsidR="00BF06EB" w:rsidRPr="002944B3">
          <w:rPr>
            <w:rStyle w:val="Hipervnculo"/>
            <w:rFonts w:ascii="Arial Narrow" w:eastAsia="Times New Roman" w:hAnsi="Arial Narrow" w:cs="Arial"/>
            <w:lang w:eastAsia="es-MX"/>
          </w:rPr>
          <w:t>transparencia@apazapan.gob.mx</w:t>
        </w:r>
      </w:hyperlink>
      <w:r w:rsidRPr="00651570">
        <w:rPr>
          <w:rFonts w:ascii="Arial Narrow" w:eastAsia="Times New Roman" w:hAnsi="Arial Narrow" w:cs="Arial"/>
          <w:lang w:eastAsia="es-MX"/>
        </w:rPr>
        <w:t xml:space="preserve">, la que deberá contener: </w:t>
      </w:r>
    </w:p>
    <w:p w14:paraId="483D2506" w14:textId="77777777" w:rsidR="00EE52B2" w:rsidRPr="00651570" w:rsidRDefault="00EE52B2" w:rsidP="00EE52B2">
      <w:pPr>
        <w:jc w:val="both"/>
        <w:rPr>
          <w:rFonts w:ascii="Arial Narrow" w:eastAsia="Times New Roman" w:hAnsi="Arial Narrow" w:cs="Arial"/>
          <w:lang w:eastAsia="es-MX"/>
        </w:rPr>
      </w:pPr>
    </w:p>
    <w:p w14:paraId="6CC232E4" w14:textId="77777777" w:rsidR="00EE52B2" w:rsidRPr="00651570" w:rsidRDefault="00EE52B2" w:rsidP="00EE52B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El nombre del titular y su domicilio o cualquier otro medio para recibir notificaciones;</w:t>
      </w:r>
    </w:p>
    <w:p w14:paraId="71273B41" w14:textId="77777777" w:rsidR="00EE52B2" w:rsidRPr="00651570" w:rsidRDefault="00EE52B2" w:rsidP="00EE52B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Los documentos que acrediten la identidad del titular, y en su caso, la personalidad e identidad de su representante;</w:t>
      </w:r>
    </w:p>
    <w:p w14:paraId="09191225" w14:textId="77777777" w:rsidR="00EE52B2" w:rsidRPr="00651570" w:rsidRDefault="00EE52B2" w:rsidP="00EE52B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De ser posible, el área responsable que trata los datos personales;</w:t>
      </w:r>
    </w:p>
    <w:p w14:paraId="21D9CDB7" w14:textId="77777777" w:rsidR="00EE52B2" w:rsidRPr="00651570" w:rsidRDefault="00EE52B2" w:rsidP="00EE52B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clara y precisa de los datos personales respecto de los que se busca ejercer alguno de los derechos ARCO, salvo que se trate del derecho de acceso;</w:t>
      </w:r>
    </w:p>
    <w:p w14:paraId="3BB5A8C4" w14:textId="77777777" w:rsidR="00EE52B2" w:rsidRPr="00651570" w:rsidRDefault="00EE52B2" w:rsidP="00EE52B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La descripción del derecho ARCO que se pretende ejercer, o bien, lo que solicita el titular, y</w:t>
      </w:r>
    </w:p>
    <w:p w14:paraId="43184563" w14:textId="77777777" w:rsidR="00EE52B2" w:rsidRPr="00651570" w:rsidRDefault="00EE52B2" w:rsidP="00EE52B2">
      <w:pPr>
        <w:numPr>
          <w:ilvl w:val="0"/>
          <w:numId w:val="3"/>
        </w:numPr>
        <w:contextualSpacing/>
        <w:jc w:val="both"/>
        <w:rPr>
          <w:rFonts w:ascii="Arial Narrow" w:eastAsia="Times New Roman" w:hAnsi="Arial Narrow" w:cs="Arial"/>
          <w:lang w:eastAsia="es-MX"/>
        </w:rPr>
      </w:pPr>
      <w:r w:rsidRPr="00651570">
        <w:rPr>
          <w:rFonts w:ascii="Arial Narrow" w:eastAsia="Times New Roman" w:hAnsi="Arial Narrow" w:cs="Arial"/>
          <w:lang w:eastAsia="es-MX"/>
        </w:rPr>
        <w:t>Cualquier otro elemento o documento que facilite la localización de los datos personales, en su caso.</w:t>
      </w:r>
    </w:p>
    <w:p w14:paraId="152ACD2C" w14:textId="77777777" w:rsidR="00EE52B2" w:rsidRPr="00651570" w:rsidRDefault="00EE52B2" w:rsidP="00EE52B2">
      <w:pPr>
        <w:ind w:left="720"/>
        <w:contextualSpacing/>
        <w:jc w:val="both"/>
        <w:rPr>
          <w:rFonts w:ascii="Arial Narrow" w:eastAsia="Times New Roman" w:hAnsi="Arial Narrow" w:cs="Arial"/>
          <w:lang w:eastAsia="es-MX"/>
        </w:rPr>
      </w:pPr>
    </w:p>
    <w:p w14:paraId="260DBB2C" w14:textId="77777777" w:rsidR="00EE52B2" w:rsidRPr="00651570" w:rsidRDefault="00EE52B2" w:rsidP="00EE52B2">
      <w:pPr>
        <w:jc w:val="both"/>
        <w:rPr>
          <w:rFonts w:ascii="Arial Narrow" w:eastAsia="Times New Roman" w:hAnsi="Arial Narrow" w:cs="Arial"/>
          <w:lang w:eastAsia="es-MX"/>
        </w:rPr>
      </w:pPr>
      <w:r w:rsidRPr="00651570">
        <w:rPr>
          <w:rFonts w:ascii="Arial Narrow" w:eastAsia="Times New Roman" w:hAnsi="Arial Narrow" w:cs="Arial"/>
          <w:lang w:eastAsia="es-MX"/>
        </w:rPr>
        <w:t>En caso de solicitar la rectificación, adicionalmente deberá indicar las modificaciones a realizarse y aportar la documentación oficial necesaria que sustente su petición. En el derecho de cancelación debe expresar las causas que motivan la eliminación. Y en el derecho de oposición debe señalar los motivos que justifican se finalice el tratamiento de los datos personales y el daño o perjuicio que le causaría, o bien, si la oposición es parcial, debe indicar las finalidades específicas con las que se no está de acuerdo, siempre que no sea un requisito obligatorio.</w:t>
      </w:r>
    </w:p>
    <w:p w14:paraId="77D24493" w14:textId="77777777" w:rsidR="00EE52B2" w:rsidRDefault="00EE52B2" w:rsidP="00EE52B2">
      <w:pPr>
        <w:jc w:val="both"/>
        <w:rPr>
          <w:rFonts w:ascii="Arial Narrow" w:eastAsia="Times New Roman" w:hAnsi="Arial Narrow" w:cs="Arial"/>
          <w:lang w:eastAsia="es-MX"/>
        </w:rPr>
      </w:pPr>
    </w:p>
    <w:p w14:paraId="589DA114" w14:textId="77777777" w:rsidR="00EE52B2" w:rsidRPr="00651570" w:rsidRDefault="00EE52B2" w:rsidP="00EE52B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La Unidad de Transparencia responderá en el domicilio o medio que el titular de los datos personales designe en su solicitud, en un plazo de 15 días hábiles, que puede ser ampliado por 10 días hábiles más previa notificación. La respuesta indicará si la solicitud de acceso, rectificación, cancelación u oposición es procedente y, en su caso, hará efectivo dentro de los 15 días hábiles siguientes a la fecha en que comunique la respuesta. </w:t>
      </w:r>
    </w:p>
    <w:p w14:paraId="323968D6" w14:textId="77777777" w:rsidR="00EE52B2" w:rsidRDefault="00EE52B2" w:rsidP="00EE52B2">
      <w:pPr>
        <w:jc w:val="both"/>
        <w:rPr>
          <w:rFonts w:ascii="Arial Narrow" w:eastAsia="Times New Roman" w:hAnsi="Arial Narrow" w:cs="Arial"/>
          <w:b/>
          <w:lang w:eastAsia="es-MX"/>
        </w:rPr>
      </w:pPr>
    </w:p>
    <w:p w14:paraId="5F77BB26" w14:textId="77777777" w:rsidR="00EE52B2" w:rsidRPr="00651570" w:rsidRDefault="00EE52B2" w:rsidP="00EE52B2">
      <w:pPr>
        <w:jc w:val="both"/>
        <w:rPr>
          <w:rFonts w:ascii="Arial Narrow" w:eastAsia="Times New Roman" w:hAnsi="Arial Narrow" w:cs="Arial"/>
          <w:b/>
          <w:lang w:eastAsia="es-MX"/>
        </w:rPr>
      </w:pPr>
      <w:r w:rsidRPr="00651570">
        <w:rPr>
          <w:rFonts w:ascii="Arial Narrow" w:eastAsia="Times New Roman" w:hAnsi="Arial Narrow" w:cs="Arial"/>
          <w:b/>
          <w:lang w:eastAsia="es-MX"/>
        </w:rPr>
        <w:t xml:space="preserve">Datos de la Unidad de Transparencia </w:t>
      </w:r>
    </w:p>
    <w:p w14:paraId="0F537FBE" w14:textId="77777777" w:rsidR="00EE52B2" w:rsidRPr="00651570" w:rsidRDefault="00EE52B2" w:rsidP="00EE52B2">
      <w:pPr>
        <w:jc w:val="both"/>
        <w:rPr>
          <w:rFonts w:ascii="Arial Narrow" w:eastAsia="Times New Roman" w:hAnsi="Arial Narrow" w:cs="Arial"/>
          <w:lang w:eastAsia="es-MX"/>
        </w:rPr>
      </w:pPr>
      <w:r w:rsidRPr="00651570">
        <w:rPr>
          <w:rFonts w:ascii="Arial Narrow" w:eastAsia="Times New Roman" w:hAnsi="Arial Narrow" w:cs="Arial"/>
          <w:lang w:eastAsia="es-MX"/>
        </w:rPr>
        <w:t>Domicilio: Calle 16 de septiembre sin número, Colonia Centro, Localidad Apazapan, Municipio Apazapan, Veracruz, C.P. 91646</w:t>
      </w:r>
    </w:p>
    <w:p w14:paraId="115854D2" w14:textId="77777777" w:rsidR="00EE52B2" w:rsidRPr="00651570" w:rsidRDefault="00EE52B2" w:rsidP="00EE52B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Teléfono: (279) </w:t>
      </w:r>
      <w:r>
        <w:rPr>
          <w:rFonts w:ascii="Arial Narrow" w:eastAsia="Times New Roman" w:hAnsi="Arial Narrow" w:cs="Arial"/>
          <w:lang w:eastAsia="es-MX"/>
        </w:rPr>
        <w:t>6909786</w:t>
      </w:r>
    </w:p>
    <w:p w14:paraId="04BAC9FE" w14:textId="77777777" w:rsidR="00EE52B2" w:rsidRPr="00651570" w:rsidRDefault="00EE52B2" w:rsidP="00EE52B2">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Correo electrónico institucional: </w:t>
      </w:r>
      <w:hyperlink r:id="rId11" w:history="1">
        <w:r w:rsidR="00BF06EB" w:rsidRPr="002944B3">
          <w:rPr>
            <w:rStyle w:val="Hipervnculo"/>
            <w:rFonts w:ascii="Arial Narrow" w:eastAsia="Times New Roman" w:hAnsi="Arial Narrow" w:cs="Arial"/>
            <w:lang w:eastAsia="es-MX"/>
          </w:rPr>
          <w:t>transparencia@apazapan.gob.mx</w:t>
        </w:r>
      </w:hyperlink>
    </w:p>
    <w:p w14:paraId="0CE3D69D" w14:textId="77777777" w:rsidR="00EE52B2" w:rsidRPr="00651570" w:rsidRDefault="00EE52B2" w:rsidP="00EE52B2">
      <w:pPr>
        <w:jc w:val="both"/>
        <w:rPr>
          <w:rFonts w:ascii="Arial Narrow" w:eastAsia="Times New Roman" w:hAnsi="Arial Narrow" w:cs="Arial"/>
          <w:b/>
          <w:bCs/>
          <w:lang w:eastAsia="es-MX"/>
        </w:rPr>
      </w:pPr>
    </w:p>
    <w:p w14:paraId="1BAD0780" w14:textId="77777777" w:rsidR="00EE52B2" w:rsidRPr="00651570" w:rsidRDefault="00EE52B2" w:rsidP="00EE52B2">
      <w:pPr>
        <w:jc w:val="both"/>
        <w:rPr>
          <w:rFonts w:ascii="Arial Narrow" w:eastAsia="Times New Roman" w:hAnsi="Arial Narrow" w:cs="Arial"/>
          <w:b/>
          <w:bCs/>
          <w:lang w:eastAsia="es-MX"/>
        </w:rPr>
      </w:pPr>
      <w:r w:rsidRPr="00651570">
        <w:rPr>
          <w:rFonts w:ascii="Arial Narrow" w:eastAsia="Times New Roman" w:hAnsi="Arial Narrow" w:cs="Arial"/>
          <w:b/>
          <w:bCs/>
          <w:lang w:eastAsia="es-MX"/>
        </w:rPr>
        <w:t>Cambios al Aviso de Privacidad</w:t>
      </w:r>
    </w:p>
    <w:p w14:paraId="58057165" w14:textId="77777777" w:rsidR="001D7266" w:rsidRPr="00E717E9" w:rsidRDefault="00EE52B2" w:rsidP="00E717E9">
      <w:pPr>
        <w:jc w:val="both"/>
        <w:rPr>
          <w:rFonts w:ascii="Arial Narrow" w:eastAsia="Times New Roman" w:hAnsi="Arial Narrow" w:cs="Arial"/>
          <w:lang w:eastAsia="es-MX"/>
        </w:rPr>
      </w:pPr>
      <w:r w:rsidRPr="00651570">
        <w:rPr>
          <w:rFonts w:ascii="Arial Narrow" w:eastAsia="Times New Roman" w:hAnsi="Arial Narrow" w:cs="Arial"/>
          <w:lang w:eastAsia="es-MX"/>
        </w:rPr>
        <w:t xml:space="preserve">En caso de realizar alguna modificación al Aviso de Privacidad, se le hará de su conocimiento vía correo electrónico o bien mediante la página oficial del Ayuntamiento: </w:t>
      </w:r>
      <w:hyperlink r:id="rId12" w:history="1">
        <w:r w:rsidR="00BF06EB" w:rsidRPr="002944B3">
          <w:rPr>
            <w:rStyle w:val="Hipervnculo"/>
          </w:rPr>
          <w:t>https://www.apazapan.gob.mx/</w:t>
        </w:r>
      </w:hyperlink>
    </w:p>
    <w:sectPr w:rsidR="001D7266" w:rsidRPr="00E717E9">
      <w:headerReference w:type="default" r:id="rId13"/>
      <w:footerReference w:type="default" r:id="rId14"/>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EF7C4" w14:textId="77777777" w:rsidR="005279C4" w:rsidRDefault="005279C4">
      <w:r>
        <w:separator/>
      </w:r>
    </w:p>
  </w:endnote>
  <w:endnote w:type="continuationSeparator" w:id="0">
    <w:p w14:paraId="7BDD1EE2" w14:textId="77777777" w:rsidR="005279C4" w:rsidRDefault="00527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DengXian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4E907" w14:textId="77777777" w:rsidR="00F2744F" w:rsidRDefault="007A2B00">
    <w:pPr>
      <w:pStyle w:val="Piedepgina"/>
    </w:pPr>
    <w:r>
      <w:rPr>
        <w:noProof/>
        <w:lang w:val="en-US"/>
      </w:rPr>
      <mc:AlternateContent>
        <mc:Choice Requires="wps">
          <w:drawing>
            <wp:anchor distT="0" distB="0" distL="114300" distR="114300" simplePos="0" relativeHeight="251661312" behindDoc="0" locked="0" layoutInCell="1" allowOverlap="1" wp14:anchorId="6D0B5D07" wp14:editId="67FCC81B">
              <wp:simplePos x="0" y="0"/>
              <wp:positionH relativeFrom="column">
                <wp:posOffset>-381635</wp:posOffset>
              </wp:positionH>
              <wp:positionV relativeFrom="paragraph">
                <wp:posOffset>216535</wp:posOffset>
              </wp:positionV>
              <wp:extent cx="6413500" cy="342900"/>
              <wp:effectExtent l="0" t="0" r="0" b="0"/>
              <wp:wrapNone/>
              <wp:docPr id="1967027784" name="Cuadro de texto 7"/>
              <wp:cNvGraphicFramePr/>
              <a:graphic xmlns:a="http://schemas.openxmlformats.org/drawingml/2006/main">
                <a:graphicData uri="http://schemas.microsoft.com/office/word/2010/wordprocessingShape">
                  <wps:wsp>
                    <wps:cNvSpPr txBox="1"/>
                    <wps:spPr>
                      <a:xfrm>
                        <a:off x="0" y="0"/>
                        <a:ext cx="6413500" cy="342900"/>
                      </a:xfrm>
                      <a:prstGeom prst="rect">
                        <a:avLst/>
                      </a:prstGeom>
                      <a:noFill/>
                      <a:ln w="6350">
                        <a:noFill/>
                      </a:ln>
                    </wps:spPr>
                    <wps:txbx>
                      <w:txbxContent>
                        <w:p w14:paraId="24284119" w14:textId="77777777"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id="_x0000_t202" coordsize="21600,21600" o:spt="202" path="m,l,21600r21600,l21600,xe">
              <v:stroke joinstyle="miter"/>
              <v:path gradientshapeok="t" o:connecttype="rect"/>
            </v:shapetype>
            <v:shape id="Cuadro de texto 7" o:spid="_x0000_s1028" type="#_x0000_t202" style="position:absolute;margin-left:-30.05pt;margin-top:17.05pt;width:505pt;height:27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" filled="f" stroked="f" strokeweight=".5pt">
              <v:textbox>
                <w:txbxContent>
                  <w:p w:rsidR="00F2744F" w:rsidRDefault="007A2B00">
                    <w:pPr>
                      <w:jc w:val="center"/>
                      <w:rPr>
                        <w:rFonts w:ascii="Arial" w:hAnsi="Arial" w:cs="Arial"/>
                        <w:b/>
                        <w:bCs/>
                        <w:sz w:val="22"/>
                        <w:szCs w:val="22"/>
                      </w:rPr>
                    </w:pPr>
                    <w:r>
                      <w:rPr>
                        <w:rFonts w:ascii="Arial" w:hAnsi="Arial" w:cs="Arial"/>
                        <w:b/>
                        <w:bCs/>
                        <w:sz w:val="22"/>
                        <w:szCs w:val="22"/>
                      </w:rPr>
                      <w:t xml:space="preserve">C. 16 de septiembre S/N Col. Centro, Apazapan, Ver., C.P. 91646 Tel: (279) </w:t>
                    </w:r>
                    <w:r w:rsidR="00FB3651">
                      <w:rPr>
                        <w:rFonts w:ascii="Arial" w:hAnsi="Arial" w:cs="Arial"/>
                        <w:b/>
                        <w:bCs/>
                        <w:sz w:val="22"/>
                        <w:szCs w:val="22"/>
                      </w:rPr>
                      <w:t>690 97 86</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77BA0" w14:textId="77777777" w:rsidR="005279C4" w:rsidRDefault="005279C4">
      <w:r>
        <w:separator/>
      </w:r>
    </w:p>
  </w:footnote>
  <w:footnote w:type="continuationSeparator" w:id="0">
    <w:p w14:paraId="57FB136D" w14:textId="77777777" w:rsidR="005279C4" w:rsidRDefault="00527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3CEBE" w14:textId="77777777" w:rsidR="00F2744F" w:rsidRDefault="00F015BC">
    <w:pPr>
      <w:pStyle w:val="Encabezado"/>
      <w:jc w:val="both"/>
      <w:rPr>
        <w:lang w:val="es-ES"/>
      </w:rPr>
    </w:pPr>
    <w:r>
      <w:rPr>
        <w:rFonts w:ascii="Book Antiqua" w:eastAsiaTheme="minorEastAsia" w:hAnsi="Book Antiqua" w:cs="Book Antiqua"/>
        <w:noProof/>
        <w:sz w:val="23"/>
        <w:szCs w:val="23"/>
        <w:lang w:val="en-US"/>
      </w:rPr>
      <w:drawing>
        <wp:anchor distT="0" distB="0" distL="114300" distR="114300" simplePos="0" relativeHeight="251664384" behindDoc="1" locked="0" layoutInCell="1" allowOverlap="1" wp14:anchorId="2EF933CE" wp14:editId="29453BC8">
          <wp:simplePos x="0" y="0"/>
          <wp:positionH relativeFrom="page">
            <wp:posOffset>-62865</wp:posOffset>
          </wp:positionH>
          <wp:positionV relativeFrom="paragraph">
            <wp:posOffset>-214630</wp:posOffset>
          </wp:positionV>
          <wp:extent cx="7887335" cy="10215880"/>
          <wp:effectExtent l="0" t="0" r="18415" b="0"/>
          <wp:wrapNone/>
          <wp:docPr id="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65850" name="Imagen 4"/>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7887335" cy="10215880"/>
                  </a:xfrm>
                  <a:prstGeom prst="rect">
                    <a:avLst/>
                  </a:prstGeom>
                </pic:spPr>
              </pic:pic>
            </a:graphicData>
          </a:graphic>
        </wp:anchor>
      </w:drawing>
    </w:r>
    <w:r w:rsidR="007A2B00">
      <w:rPr>
        <w:noProof/>
        <w:lang w:val="en-US"/>
      </w:rPr>
      <mc:AlternateContent>
        <mc:Choice Requires="wps">
          <w:drawing>
            <wp:anchor distT="0" distB="0" distL="114300" distR="114300" simplePos="0" relativeHeight="251662336" behindDoc="0" locked="0" layoutInCell="1" allowOverlap="1" wp14:anchorId="6013283E" wp14:editId="59FBC264">
              <wp:simplePos x="0" y="0"/>
              <wp:positionH relativeFrom="column">
                <wp:posOffset>4990465</wp:posOffset>
              </wp:positionH>
              <wp:positionV relativeFrom="paragraph">
                <wp:posOffset>-322580</wp:posOffset>
              </wp:positionV>
              <wp:extent cx="1181100" cy="1371600"/>
              <wp:effectExtent l="0" t="0" r="0" b="0"/>
              <wp:wrapNone/>
              <wp:docPr id="1555499382" name="Cuadro de texto 4"/>
              <wp:cNvGraphicFramePr/>
              <a:graphic xmlns:a="http://schemas.openxmlformats.org/drawingml/2006/main">
                <a:graphicData uri="http://schemas.microsoft.com/office/word/2010/wordprocessingShape">
                  <wps:wsp>
                    <wps:cNvSpPr txBox="1"/>
                    <wps:spPr>
                      <a:xfrm>
                        <a:off x="0" y="0"/>
                        <a:ext cx="1181100" cy="1371600"/>
                      </a:xfrm>
                      <a:prstGeom prst="rect">
                        <a:avLst/>
                      </a:prstGeom>
                      <a:noFill/>
                      <a:ln w="6350">
                        <a:noFill/>
                      </a:ln>
                    </wps:spPr>
                    <wps:txbx>
                      <w:txbxContent>
                        <w:p w14:paraId="6795A9AB" w14:textId="77777777" w:rsidR="00F2744F" w:rsidRDefault="007A2B00">
                          <w:r>
                            <w:rPr>
                              <w:noProof/>
                              <w:lang w:val="en-US"/>
                            </w:rPr>
                            <w:drawing>
                              <wp:inline distT="0" distB="0" distL="0" distR="0" wp14:anchorId="18727EA3" wp14:editId="7B70E530">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0B9A244" id="_x0000_t202" coordsize="21600,21600" o:spt="202" path="m,l,21600r21600,l21600,xe">
              <v:stroke joinstyle="miter"/>
              <v:path gradientshapeok="t" o:connecttype="rect"/>
            </v:shapetype>
            <v:shape id="Cuadro de texto 4" o:spid="_x0000_s1026" type="#_x0000_t202" style="position:absolute;left:0;text-align:left;margin-left:392.95pt;margin-top:-25.4pt;width:93pt;height:10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" filled="f" stroked="f" strokeweight=".5pt">
              <v:textbox>
                <w:txbxContent>
                  <w:p w:rsidR="00F2744F" w:rsidRDefault="007A2B00">
                    <w:r>
                      <w:rPr>
                        <w:noProof/>
                        <w:lang w:val="en-US"/>
                      </w:rPr>
                      <w:drawing>
                        <wp:inline distT="0" distB="0" distL="0" distR="0" wp14:anchorId="3EED88E5" wp14:editId="39A9A0BE">
                          <wp:extent cx="861060" cy="1089660"/>
                          <wp:effectExtent l="0" t="0" r="15240" b="15240"/>
                          <wp:docPr id="1088473426"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473426" name="Imagen 5"/>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861060" cy="1089660"/>
                                  </a:xfrm>
                                  <a:prstGeom prst="rect">
                                    <a:avLst/>
                                  </a:prstGeom>
                                </pic:spPr>
                              </pic:pic>
                            </a:graphicData>
                          </a:graphic>
                        </wp:inline>
                      </w:drawing>
                    </w:r>
                  </w:p>
                </w:txbxContent>
              </v:textbox>
            </v:shape>
          </w:pict>
        </mc:Fallback>
      </mc:AlternateContent>
    </w:r>
    <w:r w:rsidR="007A2B00">
      <w:rPr>
        <w:noProof/>
        <w:lang w:val="en-US"/>
      </w:rPr>
      <mc:AlternateContent>
        <mc:Choice Requires="wps">
          <w:drawing>
            <wp:anchor distT="0" distB="0" distL="114300" distR="114300" simplePos="0" relativeHeight="251660288" behindDoc="0" locked="0" layoutInCell="1" allowOverlap="1" wp14:anchorId="2A5D5770" wp14:editId="59F026BF">
              <wp:simplePos x="0" y="0"/>
              <wp:positionH relativeFrom="column">
                <wp:posOffset>-876935</wp:posOffset>
              </wp:positionH>
              <wp:positionV relativeFrom="paragraph">
                <wp:posOffset>-347980</wp:posOffset>
              </wp:positionV>
              <wp:extent cx="1666240" cy="1584960"/>
              <wp:effectExtent l="0" t="0" r="0" b="0"/>
              <wp:wrapNone/>
              <wp:docPr id="667618266" name="Cuadro de texto 2"/>
              <wp:cNvGraphicFramePr/>
              <a:graphic xmlns:a="http://schemas.openxmlformats.org/drawingml/2006/main">
                <a:graphicData uri="http://schemas.microsoft.com/office/word/2010/wordprocessingShape">
                  <wps:wsp>
                    <wps:cNvSpPr txBox="1"/>
                    <wps:spPr>
                      <a:xfrm>
                        <a:off x="0" y="0"/>
                        <a:ext cx="1666240" cy="1584960"/>
                      </a:xfrm>
                      <a:prstGeom prst="rect">
                        <a:avLst/>
                      </a:prstGeom>
                      <a:noFill/>
                      <a:ln w="6350">
                        <a:noFill/>
                      </a:ln>
                    </wps:spPr>
                    <wps:txbx>
                      <w:txbxContent>
                        <w:p w14:paraId="1B8D0552" w14:textId="77777777" w:rsidR="00F2744F" w:rsidRDefault="007A2B00">
                          <w:r>
                            <w:rPr>
                              <w:noProof/>
                              <w:lang w:val="en-US"/>
                            </w:rPr>
                            <w:drawing>
                              <wp:inline distT="0" distB="0" distL="0" distR="0" wp14:anchorId="3515688F" wp14:editId="11591530">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D5BB761" id="Cuadro de texto 2" o:spid="_x0000_s1027" type="#_x0000_t202" style="position:absolute;left:0;text-align:left;margin-left:-69.05pt;margin-top:-27.4pt;width:131.2pt;height:124.8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" filled="f" stroked="f" strokeweight=".5pt">
              <v:textbox>
                <w:txbxContent>
                  <w:p w:rsidR="00F2744F" w:rsidRDefault="007A2B00">
                    <w:r>
                      <w:rPr>
                        <w:noProof/>
                        <w:lang w:val="en-US"/>
                      </w:rPr>
                      <w:drawing>
                        <wp:inline distT="0" distB="0" distL="0" distR="0" wp14:anchorId="5C80AFDC" wp14:editId="4FE784D4">
                          <wp:extent cx="1346200" cy="1346200"/>
                          <wp:effectExtent l="0" t="0" r="0" b="5715"/>
                          <wp:docPr id="130155008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550082" name="Imagen 1"/>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346200" cy="1346200"/>
                                  </a:xfrm>
                                  <a:prstGeom prst="rect">
                                    <a:avLst/>
                                  </a:prstGeom>
                                </pic:spPr>
                              </pic:pic>
                            </a:graphicData>
                          </a:graphic>
                        </wp:inline>
                      </w:drawing>
                    </w:r>
                  </w:p>
                </w:txbxContent>
              </v:textbox>
            </v:shape>
          </w:pict>
        </mc:Fallback>
      </mc:AlternateContent>
    </w:r>
  </w:p>
  <w:p w14:paraId="116EFF35" w14:textId="77777777" w:rsidR="00F2744F" w:rsidRDefault="007A2B00" w:rsidP="00F015BC">
    <w:pPr>
      <w:pStyle w:val="Encabezado"/>
      <w:tabs>
        <w:tab w:val="clear" w:pos="4419"/>
        <w:tab w:val="clear" w:pos="8838"/>
        <w:tab w:val="left" w:pos="1650"/>
      </w:tabs>
      <w:rPr>
        <w:lang w:val="es-ES"/>
      </w:rPr>
    </w:pPr>
    <w:r>
      <w:rPr>
        <w:lang w:val="es-ES"/>
      </w:rPr>
      <w:t xml:space="preserve"> </w:t>
    </w:r>
    <w:r w:rsidR="00F015BC">
      <w:rPr>
        <w:lang w:val="es-ES"/>
      </w:rPr>
      <w:tab/>
    </w:r>
  </w:p>
  <w:p w14:paraId="6A413FDC" w14:textId="77777777" w:rsidR="00F2744F" w:rsidRDefault="00F2744F">
    <w:pPr>
      <w:pStyle w:val="Encabezado"/>
      <w:rPr>
        <w:lang w:val="es-ES"/>
      </w:rPr>
    </w:pPr>
  </w:p>
  <w:p w14:paraId="643BD02F" w14:textId="77777777" w:rsidR="00F2744F" w:rsidRDefault="00F2744F">
    <w:pPr>
      <w:pStyle w:val="Encabezado"/>
      <w:rPr>
        <w:lang w:val="es-ES"/>
      </w:rPr>
    </w:pPr>
  </w:p>
  <w:p w14:paraId="65AE7F2D" w14:textId="77777777" w:rsidR="00F2744F" w:rsidRDefault="00F2744F">
    <w:pPr>
      <w:pStyle w:val="Encabezado"/>
      <w:rPr>
        <w:lang w:val="es-ES"/>
      </w:rPr>
    </w:pPr>
  </w:p>
  <w:p w14:paraId="7251D4F6" w14:textId="77777777" w:rsidR="00F2744F" w:rsidRDefault="00F2744F">
    <w:pPr>
      <w:pStyle w:val="Encabezado"/>
      <w:rPr>
        <w:lang w:val="es-ES"/>
      </w:rPr>
    </w:pPr>
  </w:p>
  <w:p w14:paraId="4863C59F" w14:textId="77777777" w:rsidR="00F2744F" w:rsidRDefault="00F2744F">
    <w:pPr>
      <w:pStyle w:val="Encabezado"/>
      <w:rPr>
        <w:lang w:val="es-E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EEEBC8F"/>
    <w:multiLevelType w:val="singleLevel"/>
    <w:tmpl w:val="8EEEBC8F"/>
    <w:lvl w:ilvl="0">
      <w:start w:val="3"/>
      <w:numFmt w:val="upperLetter"/>
      <w:lvlText w:val="%1."/>
      <w:lvlJc w:val="left"/>
      <w:pPr>
        <w:tabs>
          <w:tab w:val="left" w:pos="312"/>
        </w:tabs>
      </w:pPr>
    </w:lvl>
  </w:abstractNum>
  <w:abstractNum w:abstractNumId="1" w15:restartNumberingAfterBreak="0">
    <w:nsid w:val="0DA667D8"/>
    <w:multiLevelType w:val="singleLevel"/>
    <w:tmpl w:val="0DA667D8"/>
    <w:lvl w:ilvl="0">
      <w:start w:val="1"/>
      <w:numFmt w:val="bullet"/>
      <w:lvlText w:val=""/>
      <w:lvlJc w:val="left"/>
      <w:pPr>
        <w:tabs>
          <w:tab w:val="left" w:pos="2100"/>
        </w:tabs>
        <w:ind w:left="2100" w:hanging="420"/>
      </w:pPr>
      <w:rPr>
        <w:rFonts w:ascii="Wingdings" w:hAnsi="Wingdings" w:hint="default"/>
      </w:rPr>
    </w:lvl>
  </w:abstractNum>
  <w:abstractNum w:abstractNumId="2" w15:restartNumberingAfterBreak="0">
    <w:nsid w:val="1EEB599B"/>
    <w:multiLevelType w:val="hybridMultilevel"/>
    <w:tmpl w:val="B65217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728774F6"/>
    <w:multiLevelType w:val="hybridMultilevel"/>
    <w:tmpl w:val="8258E0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331028326">
    <w:abstractNumId w:val="0"/>
  </w:num>
  <w:num w:numId="2" w16cid:durableId="1397783538">
    <w:abstractNumId w:val="1"/>
  </w:num>
  <w:num w:numId="3" w16cid:durableId="1281260311">
    <w:abstractNumId w:val="2"/>
  </w:num>
  <w:num w:numId="4" w16cid:durableId="15694606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noPunctuationKerning/>
  <w:characterSpacingControl w:val="doNotCompress"/>
  <w:hdrShapeDefaults>
    <o:shapedefaults v:ext="edit" spidmax="2050" fillcolor="white">
      <v:fill color="white"/>
    </o:shapedefaults>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9FF"/>
    <w:rsid w:val="00076209"/>
    <w:rsid w:val="00076CC1"/>
    <w:rsid w:val="000964FF"/>
    <w:rsid w:val="00104025"/>
    <w:rsid w:val="001046CE"/>
    <w:rsid w:val="001331F2"/>
    <w:rsid w:val="00156492"/>
    <w:rsid w:val="00182E80"/>
    <w:rsid w:val="001919FF"/>
    <w:rsid w:val="001A445E"/>
    <w:rsid w:val="001A6AA7"/>
    <w:rsid w:val="001D7266"/>
    <w:rsid w:val="001E0A6D"/>
    <w:rsid w:val="001F326E"/>
    <w:rsid w:val="00200B02"/>
    <w:rsid w:val="0020175F"/>
    <w:rsid w:val="002351BD"/>
    <w:rsid w:val="00261E54"/>
    <w:rsid w:val="002B311F"/>
    <w:rsid w:val="002C2C0D"/>
    <w:rsid w:val="002F2949"/>
    <w:rsid w:val="002F4268"/>
    <w:rsid w:val="00336E38"/>
    <w:rsid w:val="003611F5"/>
    <w:rsid w:val="003A52A4"/>
    <w:rsid w:val="003A750E"/>
    <w:rsid w:val="003B4C64"/>
    <w:rsid w:val="003B7912"/>
    <w:rsid w:val="003E2A1B"/>
    <w:rsid w:val="003F2C25"/>
    <w:rsid w:val="004140A4"/>
    <w:rsid w:val="00487ED8"/>
    <w:rsid w:val="004A4E94"/>
    <w:rsid w:val="004C021D"/>
    <w:rsid w:val="004C1043"/>
    <w:rsid w:val="004E1D56"/>
    <w:rsid w:val="004E581C"/>
    <w:rsid w:val="005279C4"/>
    <w:rsid w:val="00540C60"/>
    <w:rsid w:val="005A3AAC"/>
    <w:rsid w:val="005B49B0"/>
    <w:rsid w:val="005F0D19"/>
    <w:rsid w:val="0060677D"/>
    <w:rsid w:val="00632DF1"/>
    <w:rsid w:val="006466C5"/>
    <w:rsid w:val="00656B3A"/>
    <w:rsid w:val="006D449C"/>
    <w:rsid w:val="006D5F97"/>
    <w:rsid w:val="00710A40"/>
    <w:rsid w:val="007111C1"/>
    <w:rsid w:val="00715E85"/>
    <w:rsid w:val="00743017"/>
    <w:rsid w:val="0074628F"/>
    <w:rsid w:val="00760784"/>
    <w:rsid w:val="00767E45"/>
    <w:rsid w:val="0077271E"/>
    <w:rsid w:val="0077542B"/>
    <w:rsid w:val="007852D3"/>
    <w:rsid w:val="007A2B00"/>
    <w:rsid w:val="007D2C51"/>
    <w:rsid w:val="007E4550"/>
    <w:rsid w:val="0080117D"/>
    <w:rsid w:val="00806DC9"/>
    <w:rsid w:val="00880908"/>
    <w:rsid w:val="008819DC"/>
    <w:rsid w:val="00893A6C"/>
    <w:rsid w:val="008C79FD"/>
    <w:rsid w:val="008E07B3"/>
    <w:rsid w:val="009130E7"/>
    <w:rsid w:val="00932C35"/>
    <w:rsid w:val="00942FCA"/>
    <w:rsid w:val="00994D13"/>
    <w:rsid w:val="009E6C26"/>
    <w:rsid w:val="00A001BE"/>
    <w:rsid w:val="00A249C6"/>
    <w:rsid w:val="00AD79CD"/>
    <w:rsid w:val="00B25FBC"/>
    <w:rsid w:val="00B740EA"/>
    <w:rsid w:val="00B93758"/>
    <w:rsid w:val="00BA39BB"/>
    <w:rsid w:val="00BC3D6D"/>
    <w:rsid w:val="00BD5057"/>
    <w:rsid w:val="00BF06EB"/>
    <w:rsid w:val="00C00CEE"/>
    <w:rsid w:val="00C401B0"/>
    <w:rsid w:val="00C53FED"/>
    <w:rsid w:val="00D0237A"/>
    <w:rsid w:val="00D37E95"/>
    <w:rsid w:val="00D625CA"/>
    <w:rsid w:val="00D631C6"/>
    <w:rsid w:val="00D929DC"/>
    <w:rsid w:val="00DE21AF"/>
    <w:rsid w:val="00DF13F3"/>
    <w:rsid w:val="00E20591"/>
    <w:rsid w:val="00E717E9"/>
    <w:rsid w:val="00E972DB"/>
    <w:rsid w:val="00EB6591"/>
    <w:rsid w:val="00ED4598"/>
    <w:rsid w:val="00EE52B2"/>
    <w:rsid w:val="00EE79CB"/>
    <w:rsid w:val="00F015BC"/>
    <w:rsid w:val="00F2744F"/>
    <w:rsid w:val="00F459EC"/>
    <w:rsid w:val="00F83350"/>
    <w:rsid w:val="00FA1890"/>
    <w:rsid w:val="00FB3651"/>
    <w:rsid w:val="00FB7314"/>
    <w:rsid w:val="00FC7695"/>
    <w:rsid w:val="068715C6"/>
    <w:rsid w:val="077F1C30"/>
    <w:rsid w:val="0FF8374A"/>
    <w:rsid w:val="3BDD044C"/>
    <w:rsid w:val="52271633"/>
    <w:rsid w:val="557F50D4"/>
    <w:rsid w:val="68030A35"/>
    <w:rsid w:val="6CC31512"/>
    <w:rsid w:val="6F913D15"/>
    <w:rsid w:val="7DD064B1"/>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72EDDC9A"/>
  <w15:docId w15:val="{0FA15D6D-2953-427F-88D7-5C4EBB64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heme="minorHAnsi" w:eastAsiaTheme="minorHAnsi" w:hAnsiTheme="minorHAnsi" w:cstheme="minorBidi"/>
      <w:kern w:val="2"/>
      <w:sz w:val="24"/>
      <w:szCs w:val="24"/>
      <w:lang w:val="es-MX"/>
      <w14:ligatures w14:val="standardContextual"/>
    </w:rPr>
  </w:style>
  <w:style w:type="paragraph" w:styleId="Ttulo4">
    <w:name w:val="heading 4"/>
    <w:basedOn w:val="Normal"/>
    <w:link w:val="Ttulo4Car"/>
    <w:uiPriority w:val="9"/>
    <w:qFormat/>
    <w:rsid w:val="002F2949"/>
    <w:pPr>
      <w:spacing w:before="100" w:beforeAutospacing="1" w:after="100" w:afterAutospacing="1"/>
      <w:outlineLvl w:val="3"/>
    </w:pPr>
    <w:rPr>
      <w:rFonts w:ascii="Times New Roman" w:eastAsia="Times New Roman" w:hAnsi="Times New Roman" w:cs="Times New Roman"/>
      <w:b/>
      <w:bCs/>
      <w:kern w:val="0"/>
      <w:lang w:val="en-U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qFormat/>
    <w:pPr>
      <w:tabs>
        <w:tab w:val="center" w:pos="4419"/>
        <w:tab w:val="right" w:pos="8838"/>
      </w:tabs>
    </w:pPr>
  </w:style>
  <w:style w:type="paragraph" w:styleId="Piedepgina">
    <w:name w:val="footer"/>
    <w:basedOn w:val="Normal"/>
    <w:link w:val="PiedepginaCar"/>
    <w:uiPriority w:val="99"/>
    <w:unhideWhenUsed/>
    <w:qFormat/>
    <w:pPr>
      <w:tabs>
        <w:tab w:val="center" w:pos="4419"/>
        <w:tab w:val="right" w:pos="8838"/>
      </w:tabs>
    </w:p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Textodeglobo">
    <w:name w:val="Balloon Text"/>
    <w:basedOn w:val="Normal"/>
    <w:link w:val="TextodegloboCar"/>
    <w:uiPriority w:val="99"/>
    <w:semiHidden/>
    <w:unhideWhenUsed/>
    <w:rsid w:val="00A249C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249C6"/>
    <w:rPr>
      <w:rFonts w:ascii="Segoe UI" w:eastAsiaTheme="minorHAnsi" w:hAnsi="Segoe UI" w:cs="Segoe UI"/>
      <w:kern w:val="2"/>
      <w:sz w:val="18"/>
      <w:szCs w:val="18"/>
      <w:lang w:val="es-MX"/>
      <w14:ligatures w14:val="standardContextual"/>
    </w:rPr>
  </w:style>
  <w:style w:type="character" w:styleId="Hipervnculo">
    <w:name w:val="Hyperlink"/>
    <w:basedOn w:val="Fuentedeprrafopredeter"/>
    <w:uiPriority w:val="99"/>
    <w:unhideWhenUsed/>
    <w:rsid w:val="003611F5"/>
    <w:rPr>
      <w:color w:val="0563C1" w:themeColor="hyperlink"/>
      <w:u w:val="single"/>
    </w:rPr>
  </w:style>
  <w:style w:type="character" w:customStyle="1" w:styleId="Ttulo4Car">
    <w:name w:val="Título 4 Car"/>
    <w:basedOn w:val="Fuentedeprrafopredeter"/>
    <w:link w:val="Ttulo4"/>
    <w:uiPriority w:val="9"/>
    <w:rsid w:val="002F2949"/>
    <w:rPr>
      <w:rFonts w:eastAsia="Times New Roman"/>
      <w:b/>
      <w:bCs/>
      <w:sz w:val="24"/>
      <w:szCs w:val="24"/>
    </w:rPr>
  </w:style>
  <w:style w:type="paragraph" w:customStyle="1" w:styleId="font-semibold">
    <w:name w:val="font-semibold"/>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color-primary">
    <w:name w:val="_color-primary"/>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paragraph" w:customStyle="1" w:styleId="text-sm">
    <w:name w:val="text-sm"/>
    <w:basedOn w:val="Normal"/>
    <w:rsid w:val="002F2949"/>
    <w:pPr>
      <w:spacing w:before="100" w:beforeAutospacing="1" w:after="100" w:afterAutospacing="1"/>
    </w:pPr>
    <w:rPr>
      <w:rFonts w:ascii="Times New Roman" w:eastAsia="Times New Roman" w:hAnsi="Times New Roman" w:cs="Times New Roman"/>
      <w:kern w:val="0"/>
      <w:lang w:val="en-US"/>
      <w14:ligatures w14:val="none"/>
    </w:rPr>
  </w:style>
  <w:style w:type="table" w:styleId="Tablaconcuadrcula">
    <w:name w:val="Table Grid"/>
    <w:basedOn w:val="Tablanormal"/>
    <w:uiPriority w:val="59"/>
    <w:rsid w:val="00EE52B2"/>
    <w:rPr>
      <w:rFonts w:asciiTheme="minorHAnsi" w:eastAsiaTheme="minorHAnsi"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EE52B2"/>
    <w:pPr>
      <w:spacing w:after="160" w:line="259" w:lineRule="auto"/>
      <w:ind w:left="720"/>
      <w:contextualSpacing/>
    </w:pPr>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5880">
      <w:bodyDiv w:val="1"/>
      <w:marLeft w:val="0"/>
      <w:marRight w:val="0"/>
      <w:marTop w:val="0"/>
      <w:marBottom w:val="0"/>
      <w:divBdr>
        <w:top w:val="none" w:sz="0" w:space="0" w:color="auto"/>
        <w:left w:val="none" w:sz="0" w:space="0" w:color="auto"/>
        <w:bottom w:val="none" w:sz="0" w:space="0" w:color="auto"/>
        <w:right w:val="none" w:sz="0" w:space="0" w:color="auto"/>
      </w:divBdr>
      <w:divsChild>
        <w:div w:id="1695883470">
          <w:marLeft w:val="0"/>
          <w:marRight w:val="0"/>
          <w:marTop w:val="0"/>
          <w:marBottom w:val="0"/>
          <w:divBdr>
            <w:top w:val="none" w:sz="0" w:space="0" w:color="auto"/>
            <w:left w:val="none" w:sz="0" w:space="0" w:color="auto"/>
            <w:bottom w:val="none" w:sz="0" w:space="0" w:color="auto"/>
            <w:right w:val="none" w:sz="0" w:space="0" w:color="auto"/>
          </w:divBdr>
        </w:div>
        <w:div w:id="2113428636">
          <w:marLeft w:val="0"/>
          <w:marRight w:val="0"/>
          <w:marTop w:val="0"/>
          <w:marBottom w:val="0"/>
          <w:divBdr>
            <w:top w:val="none" w:sz="0" w:space="0" w:color="auto"/>
            <w:left w:val="none" w:sz="0" w:space="0" w:color="auto"/>
            <w:bottom w:val="none" w:sz="0" w:space="0" w:color="auto"/>
            <w:right w:val="none" w:sz="0" w:space="0" w:color="auto"/>
          </w:divBdr>
        </w:div>
        <w:div w:id="2117168663">
          <w:marLeft w:val="0"/>
          <w:marRight w:val="0"/>
          <w:marTop w:val="0"/>
          <w:marBottom w:val="0"/>
          <w:divBdr>
            <w:top w:val="none" w:sz="0" w:space="0" w:color="auto"/>
            <w:left w:val="none" w:sz="0" w:space="0" w:color="auto"/>
            <w:bottom w:val="none" w:sz="0" w:space="0" w:color="auto"/>
            <w:right w:val="none" w:sz="0" w:space="0" w:color="auto"/>
          </w:divBdr>
        </w:div>
        <w:div w:id="245454602">
          <w:marLeft w:val="0"/>
          <w:marRight w:val="0"/>
          <w:marTop w:val="0"/>
          <w:marBottom w:val="0"/>
          <w:divBdr>
            <w:top w:val="none" w:sz="0" w:space="0" w:color="auto"/>
            <w:left w:val="none" w:sz="0" w:space="0" w:color="auto"/>
            <w:bottom w:val="none" w:sz="0" w:space="0" w:color="auto"/>
            <w:right w:val="none" w:sz="0" w:space="0" w:color="auto"/>
          </w:divBdr>
        </w:div>
        <w:div w:id="952831891">
          <w:marLeft w:val="0"/>
          <w:marRight w:val="0"/>
          <w:marTop w:val="0"/>
          <w:marBottom w:val="0"/>
          <w:divBdr>
            <w:top w:val="none" w:sz="0" w:space="0" w:color="auto"/>
            <w:left w:val="none" w:sz="0" w:space="0" w:color="auto"/>
            <w:bottom w:val="none" w:sz="0" w:space="0" w:color="auto"/>
            <w:right w:val="none" w:sz="0" w:space="0" w:color="auto"/>
          </w:divBdr>
        </w:div>
        <w:div w:id="1961064018">
          <w:marLeft w:val="0"/>
          <w:marRight w:val="0"/>
          <w:marTop w:val="0"/>
          <w:marBottom w:val="0"/>
          <w:divBdr>
            <w:top w:val="none" w:sz="0" w:space="0" w:color="auto"/>
            <w:left w:val="none" w:sz="0" w:space="0" w:color="auto"/>
            <w:bottom w:val="none" w:sz="0" w:space="0" w:color="auto"/>
            <w:right w:val="none" w:sz="0" w:space="0" w:color="auto"/>
          </w:divBdr>
        </w:div>
        <w:div w:id="1330523805">
          <w:marLeft w:val="0"/>
          <w:marRight w:val="0"/>
          <w:marTop w:val="0"/>
          <w:marBottom w:val="0"/>
          <w:divBdr>
            <w:top w:val="none" w:sz="0" w:space="0" w:color="auto"/>
            <w:left w:val="none" w:sz="0" w:space="0" w:color="auto"/>
            <w:bottom w:val="none" w:sz="0" w:space="0" w:color="auto"/>
            <w:right w:val="none" w:sz="0" w:space="0" w:color="auto"/>
          </w:divBdr>
        </w:div>
        <w:div w:id="1344167190">
          <w:marLeft w:val="0"/>
          <w:marRight w:val="0"/>
          <w:marTop w:val="0"/>
          <w:marBottom w:val="0"/>
          <w:divBdr>
            <w:top w:val="none" w:sz="0" w:space="0" w:color="auto"/>
            <w:left w:val="none" w:sz="0" w:space="0" w:color="auto"/>
            <w:bottom w:val="none" w:sz="0" w:space="0" w:color="auto"/>
            <w:right w:val="none" w:sz="0" w:space="0" w:color="auto"/>
          </w:divBdr>
        </w:div>
        <w:div w:id="1106925362">
          <w:marLeft w:val="0"/>
          <w:marRight w:val="0"/>
          <w:marTop w:val="0"/>
          <w:marBottom w:val="0"/>
          <w:divBdr>
            <w:top w:val="none" w:sz="0" w:space="0" w:color="auto"/>
            <w:left w:val="none" w:sz="0" w:space="0" w:color="auto"/>
            <w:bottom w:val="none" w:sz="0" w:space="0" w:color="auto"/>
            <w:right w:val="none" w:sz="0" w:space="0" w:color="auto"/>
          </w:divBdr>
        </w:div>
        <w:div w:id="128083977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apazapan.gob.m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apazapan.gob.mx"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mailto:transparencia@apazapan.gob.mx" TargetMode="External"/><Relationship Id="rId4" Type="http://schemas.openxmlformats.org/officeDocument/2006/relationships/styles" Target="styles.xml"/><Relationship Id="rId9" Type="http://schemas.openxmlformats.org/officeDocument/2006/relationships/hyperlink" Target="https://www.apazapan.gob.mx/arco/"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20.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30.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4F8E1216-2E0A-440C-B0C0-600538FAE36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736</Words>
  <Characters>4054</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juan carlos villegas hernandez</cp:lastModifiedBy>
  <cp:revision>4</cp:revision>
  <cp:lastPrinted>2026-07-14T19:51:00Z</cp:lastPrinted>
  <dcterms:created xsi:type="dcterms:W3CDTF">2026-09-08T16:29:00Z</dcterms:created>
  <dcterms:modified xsi:type="dcterms:W3CDTF">2026-10-07T20:50:00Z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3082-12.2.0.23196</vt:lpwstr>
  </property>
  <property fmtid="{D5CDD505-2E9C-101B-9397-08002B2CF9AE}" pid="3" name="ICV">
    <vt:lpwstr>85F523AC7D7D48D88133B408879BA8CD_13</vt:lpwstr>
  </property>
</Properties>
</file>