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B4B8C" w14:textId="77777777" w:rsidR="002B5F19" w:rsidRPr="00910C8B" w:rsidRDefault="002B5F19" w:rsidP="002B5F19">
      <w:pPr>
        <w:tabs>
          <w:tab w:val="left" w:pos="1725"/>
        </w:tabs>
        <w:jc w:val="center"/>
        <w:rPr>
          <w:rFonts w:ascii="Arial Narrow" w:hAnsi="Arial Narrow"/>
          <w:sz w:val="28"/>
          <w:szCs w:val="28"/>
        </w:rPr>
      </w:pPr>
      <w:r>
        <w:rPr>
          <w:rFonts w:ascii="Arial Narrow" w:eastAsia="Times New Roman" w:hAnsi="Arial Narrow" w:cs="Arial"/>
          <w:b/>
          <w:bCs/>
          <w:color w:val="000000"/>
          <w:sz w:val="28"/>
          <w:szCs w:val="28"/>
          <w:lang w:eastAsia="es-MX"/>
        </w:rPr>
        <w:t>A</w:t>
      </w:r>
      <w:r w:rsidRPr="00910C8B">
        <w:rPr>
          <w:rFonts w:ascii="Arial Narrow" w:eastAsia="Times New Roman" w:hAnsi="Arial Narrow" w:cs="Arial"/>
          <w:b/>
          <w:bCs/>
          <w:color w:val="000000"/>
          <w:sz w:val="28"/>
          <w:szCs w:val="28"/>
          <w:lang w:eastAsia="es-MX"/>
        </w:rPr>
        <w:t xml:space="preserve">viso de </w:t>
      </w:r>
      <w:r>
        <w:rPr>
          <w:rFonts w:ascii="Arial Narrow" w:eastAsia="Times New Roman" w:hAnsi="Arial Narrow" w:cs="Arial"/>
          <w:b/>
          <w:bCs/>
          <w:color w:val="000000"/>
          <w:sz w:val="28"/>
          <w:szCs w:val="28"/>
          <w:lang w:eastAsia="es-MX"/>
        </w:rPr>
        <w:t>P</w:t>
      </w:r>
      <w:r w:rsidRPr="00910C8B">
        <w:rPr>
          <w:rFonts w:ascii="Arial Narrow" w:eastAsia="Times New Roman" w:hAnsi="Arial Narrow" w:cs="Arial"/>
          <w:b/>
          <w:bCs/>
          <w:color w:val="000000"/>
          <w:sz w:val="28"/>
          <w:szCs w:val="28"/>
          <w:lang w:eastAsia="es-MX"/>
        </w:rPr>
        <w:t xml:space="preserve">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de Víctimas y Presuntos </w:t>
      </w:r>
      <w:r>
        <w:rPr>
          <w:rFonts w:ascii="Arial Narrow" w:eastAsia="Times New Roman" w:hAnsi="Arial Narrow" w:cs="Arial"/>
          <w:b/>
          <w:bCs/>
          <w:color w:val="000000"/>
          <w:sz w:val="28"/>
          <w:szCs w:val="28"/>
          <w:lang w:eastAsia="es-MX"/>
        </w:rPr>
        <w:t>R</w:t>
      </w:r>
      <w:r w:rsidRPr="00910C8B">
        <w:rPr>
          <w:rFonts w:ascii="Arial Narrow" w:eastAsia="Times New Roman" w:hAnsi="Arial Narrow" w:cs="Arial"/>
          <w:b/>
          <w:bCs/>
          <w:color w:val="000000"/>
          <w:sz w:val="28"/>
          <w:szCs w:val="28"/>
          <w:lang w:eastAsia="es-MX"/>
        </w:rPr>
        <w:t>esponsables de Delitos</w:t>
      </w:r>
    </w:p>
    <w:p w14:paraId="3FBE0DC8" w14:textId="77777777" w:rsidR="002B5F19" w:rsidRPr="00910C8B" w:rsidRDefault="002B5F19" w:rsidP="002B5F19">
      <w:pPr>
        <w:jc w:val="center"/>
        <w:rPr>
          <w:rFonts w:ascii="Arial Narrow" w:hAnsi="Arial Narrow" w:cs="Arial"/>
          <w:sz w:val="28"/>
          <w:szCs w:val="28"/>
        </w:rPr>
      </w:pPr>
    </w:p>
    <w:p w14:paraId="792375EA" w14:textId="77777777" w:rsidR="002B5F19" w:rsidRPr="00F20998" w:rsidRDefault="002B5F19" w:rsidP="002B5F19">
      <w:pPr>
        <w:jc w:val="both"/>
        <w:rPr>
          <w:rFonts w:ascii="Arial Narrow" w:hAnsi="Arial Narrow" w:cs="Arial"/>
        </w:rPr>
      </w:pPr>
      <w:r w:rsidRPr="00F20998">
        <w:rPr>
          <w:rFonts w:ascii="Arial Narrow" w:hAnsi="Arial Narrow" w:cs="Arial"/>
        </w:rPr>
        <w:t>El H. Ayuntamiento de Apazapan, Veracruz</w:t>
      </w:r>
      <w:r w:rsidRPr="00F20998">
        <w:rPr>
          <w:rFonts w:ascii="Arial Narrow" w:hAnsi="Arial Narrow" w:cs="Arial"/>
          <w:b/>
          <w:bCs/>
        </w:rPr>
        <w:t xml:space="preserve">, </w:t>
      </w:r>
      <w:r w:rsidRPr="00F20998">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606F7E0E" w14:textId="77777777" w:rsidR="002B5F19" w:rsidRPr="00F20998" w:rsidRDefault="002B5F19" w:rsidP="002B5F19">
      <w:pPr>
        <w:jc w:val="both"/>
        <w:rPr>
          <w:rFonts w:ascii="Arial Narrow" w:hAnsi="Arial Narrow" w:cs="Arial"/>
        </w:rPr>
      </w:pPr>
    </w:p>
    <w:p w14:paraId="3043B63B" w14:textId="77777777" w:rsidR="002B5F19" w:rsidRPr="00F20998" w:rsidRDefault="002B5F19" w:rsidP="002B5F19">
      <w:pPr>
        <w:shd w:val="clear" w:color="auto" w:fill="FFFFFF"/>
        <w:ind w:right="240"/>
        <w:jc w:val="both"/>
        <w:rPr>
          <w:rFonts w:ascii="Arial Narrow" w:eastAsia="Times New Roman" w:hAnsi="Arial Narrow" w:cs="Arial"/>
          <w:lang w:eastAsia="es-MX"/>
        </w:rPr>
      </w:pPr>
      <w:r w:rsidRPr="00F20998">
        <w:rPr>
          <w:rFonts w:ascii="Arial Narrow" w:eastAsia="Times New Roman" w:hAnsi="Arial Narrow" w:cs="Arial"/>
          <w:b/>
          <w:bCs/>
          <w:color w:val="000000"/>
          <w:lang w:eastAsia="es-MX"/>
        </w:rPr>
        <w:t>Finalidades del tratamiento</w:t>
      </w:r>
    </w:p>
    <w:p w14:paraId="30B2B26D" w14:textId="77777777" w:rsidR="002B5F19" w:rsidRPr="00F20998" w:rsidRDefault="002B5F19" w:rsidP="002B5F19">
      <w:pPr>
        <w:shd w:val="clear" w:color="auto" w:fill="FFFFFF"/>
        <w:ind w:right="240"/>
        <w:jc w:val="both"/>
        <w:rPr>
          <w:rFonts w:ascii="Arial Narrow" w:eastAsia="Times New Roman" w:hAnsi="Arial Narrow" w:cs="Arial"/>
          <w:b/>
          <w:bCs/>
          <w:color w:val="000000"/>
          <w:lang w:eastAsia="es-MX"/>
        </w:rPr>
      </w:pPr>
      <w:r w:rsidRPr="00F20998">
        <w:rPr>
          <w:rFonts w:ascii="Arial Narrow" w:eastAsia="Times New Roman" w:hAnsi="Arial Narrow" w:cs="Arial"/>
          <w:color w:val="000000"/>
          <w:lang w:eastAsia="es-MX"/>
        </w:rPr>
        <w:t>Los datos personales que recabamos de usted, los utilizaremos para las siguientes finalidades:</w:t>
      </w:r>
    </w:p>
    <w:p w14:paraId="5273D3E4" w14:textId="77777777" w:rsidR="002B5F19" w:rsidRPr="00F20998" w:rsidRDefault="002B5F19" w:rsidP="002B5F19">
      <w:pPr>
        <w:shd w:val="clear" w:color="auto" w:fill="FFFFFF"/>
        <w:ind w:right="240"/>
        <w:jc w:val="both"/>
        <w:rPr>
          <w:rFonts w:ascii="Arial Narrow" w:eastAsia="Times New Roman" w:hAnsi="Arial Narrow" w:cs="Arial"/>
          <w:lang w:eastAsia="es-MX"/>
        </w:rPr>
      </w:pPr>
      <w:r w:rsidRPr="00F20998">
        <w:rPr>
          <w:rFonts w:ascii="Arial Narrow" w:eastAsia="Times New Roman" w:hAnsi="Arial Narrow" w:cs="Arial"/>
          <w:color w:val="000000"/>
          <w:lang w:eastAsia="es-MX"/>
        </w:rPr>
        <w:t xml:space="preserve">Para actualizar el archivo de </w:t>
      </w:r>
      <w:r w:rsidRPr="00F20998">
        <w:rPr>
          <w:rFonts w:ascii="Arial Narrow" w:eastAsia="Times New Roman" w:hAnsi="Arial Narrow" w:cs="Arial"/>
          <w:lang w:eastAsia="es-MX"/>
        </w:rPr>
        <w:t>víctimas, elaboración del archivo de personas relacionadas con faltas administrativas o presuntos responsables de delitos, levantamiento de actas de hechos, elaboración de expediente de faltas administrativas</w:t>
      </w:r>
      <w:r>
        <w:rPr>
          <w:rFonts w:ascii="Arial Narrow" w:eastAsia="Times New Roman" w:hAnsi="Arial Narrow" w:cs="Arial"/>
          <w:lang w:eastAsia="es-MX"/>
        </w:rPr>
        <w:t xml:space="preserve"> y </w:t>
      </w:r>
      <w:r w:rsidRPr="00F20998">
        <w:rPr>
          <w:rFonts w:ascii="Arial Narrow" w:eastAsia="Times New Roman" w:hAnsi="Arial Narrow" w:cs="Arial"/>
          <w:lang w:eastAsia="es-MX"/>
        </w:rPr>
        <w:t>llenado del informe policial homologado.</w:t>
      </w:r>
    </w:p>
    <w:p w14:paraId="4094B8EE" w14:textId="77777777" w:rsidR="002B5F19" w:rsidRPr="00F20998" w:rsidRDefault="002B5F19" w:rsidP="002B5F19">
      <w:pPr>
        <w:shd w:val="clear" w:color="auto" w:fill="FFFFFF"/>
        <w:ind w:right="240"/>
        <w:jc w:val="both"/>
        <w:rPr>
          <w:rFonts w:ascii="Arial Narrow" w:eastAsia="Times New Roman" w:hAnsi="Arial Narrow" w:cs="Arial"/>
          <w:color w:val="9900FF"/>
          <w:lang w:eastAsia="es-MX"/>
        </w:rPr>
      </w:pPr>
      <w:r w:rsidRPr="00F20998">
        <w:rPr>
          <w:rFonts w:ascii="Arial Narrow" w:eastAsia="Times New Roman" w:hAnsi="Arial Narrow" w:cs="Arial"/>
          <w:color w:val="9900FF"/>
          <w:lang w:eastAsia="es-MX"/>
        </w:rPr>
        <w:t xml:space="preserve"> </w:t>
      </w:r>
    </w:p>
    <w:p w14:paraId="248759E7" w14:textId="77777777" w:rsidR="002B5F19" w:rsidRPr="00F20998" w:rsidRDefault="002B5F19" w:rsidP="002B5F19">
      <w:pPr>
        <w:shd w:val="clear" w:color="auto" w:fill="FFFFFF"/>
        <w:ind w:right="240"/>
        <w:jc w:val="both"/>
        <w:rPr>
          <w:rFonts w:ascii="Arial Narrow" w:eastAsia="Times New Roman" w:hAnsi="Arial Narrow" w:cs="Arial"/>
          <w:b/>
          <w:bCs/>
          <w:color w:val="000000"/>
          <w:lang w:eastAsia="es-MX"/>
        </w:rPr>
      </w:pPr>
      <w:r w:rsidRPr="00F20998">
        <w:rPr>
          <w:rFonts w:ascii="Arial Narrow" w:eastAsia="Times New Roman" w:hAnsi="Arial Narrow" w:cs="Arial"/>
          <w:b/>
          <w:bCs/>
          <w:color w:val="000000"/>
          <w:lang w:eastAsia="es-MX"/>
        </w:rPr>
        <w:t>Datos personales recabados</w:t>
      </w:r>
    </w:p>
    <w:p w14:paraId="7790CBC8" w14:textId="77777777" w:rsidR="002B5F19" w:rsidRDefault="002B5F19" w:rsidP="002B5F19">
      <w:pPr>
        <w:shd w:val="clear" w:color="auto" w:fill="FFFFFF"/>
        <w:ind w:right="240"/>
        <w:jc w:val="both"/>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Para las finalidades antes señaladas se solicitarán los siguientes datos personales: Nombre completo, edad, dirección, ocupación, número de teléfono, clave de elector, clave única de registro de población.</w:t>
      </w:r>
    </w:p>
    <w:p w14:paraId="15CD2162" w14:textId="77777777" w:rsidR="008F05E6" w:rsidRPr="00F20998" w:rsidRDefault="008F05E6" w:rsidP="002B5F19">
      <w:pPr>
        <w:shd w:val="clear" w:color="auto" w:fill="FFFFFF"/>
        <w:ind w:right="240"/>
        <w:jc w:val="both"/>
        <w:rPr>
          <w:rFonts w:ascii="Arial Narrow" w:eastAsia="Times New Roman" w:hAnsi="Arial Narrow" w:cs="Arial"/>
          <w:color w:val="000000"/>
          <w:lang w:eastAsia="es-MX"/>
        </w:rPr>
      </w:pPr>
    </w:p>
    <w:p w14:paraId="08E6A1D5" w14:textId="77777777" w:rsidR="002B5F19" w:rsidRPr="00F20998" w:rsidRDefault="002B5F19" w:rsidP="002B5F19">
      <w:pPr>
        <w:shd w:val="clear" w:color="auto" w:fill="FFFFFF"/>
        <w:ind w:right="240"/>
        <w:jc w:val="both"/>
        <w:rPr>
          <w:rFonts w:ascii="Arial Narrow" w:eastAsia="Times New Roman" w:hAnsi="Arial Narrow" w:cs="Arial"/>
          <w:i/>
          <w:iCs/>
          <w:color w:val="000000"/>
          <w:lang w:eastAsia="es-MX"/>
        </w:rPr>
      </w:pPr>
      <w:r w:rsidRPr="00F20998">
        <w:rPr>
          <w:rFonts w:ascii="Arial Narrow" w:eastAsia="Times New Roman" w:hAnsi="Arial Narrow" w:cs="Arial"/>
          <w:i/>
          <w:iCs/>
          <w:color w:val="000000"/>
          <w:lang w:eastAsia="es-MX"/>
        </w:rPr>
        <w:t xml:space="preserve"> Se informa que no se recaban datos personales sensibles.</w:t>
      </w:r>
    </w:p>
    <w:p w14:paraId="12DB2AB2" w14:textId="77777777" w:rsidR="002B5F19" w:rsidRDefault="002B5F19" w:rsidP="002B5F19">
      <w:pPr>
        <w:shd w:val="clear" w:color="auto" w:fill="FFFFFF"/>
        <w:ind w:right="240"/>
        <w:jc w:val="both"/>
        <w:rPr>
          <w:rFonts w:ascii="Arial Narrow" w:eastAsia="Times New Roman" w:hAnsi="Arial Narrow" w:cs="Arial"/>
          <w:lang w:eastAsia="es-MX"/>
        </w:rPr>
      </w:pPr>
    </w:p>
    <w:p w14:paraId="7D01989F" w14:textId="77777777" w:rsidR="002B5F19" w:rsidRPr="00F20998" w:rsidRDefault="002B5F19" w:rsidP="002B5F19">
      <w:pPr>
        <w:shd w:val="clear" w:color="auto" w:fill="FFFFFF"/>
        <w:ind w:right="240"/>
        <w:jc w:val="both"/>
        <w:rPr>
          <w:rFonts w:ascii="Arial Narrow" w:eastAsia="Times New Roman" w:hAnsi="Arial Narrow" w:cs="Arial"/>
          <w:lang w:eastAsia="es-MX"/>
        </w:rPr>
      </w:pPr>
      <w:r w:rsidRPr="00F20998">
        <w:rPr>
          <w:rFonts w:ascii="Arial Narrow" w:eastAsia="Times New Roman" w:hAnsi="Arial Narrow" w:cs="Arial"/>
          <w:b/>
          <w:bCs/>
          <w:color w:val="000000"/>
          <w:lang w:eastAsia="es-MX"/>
        </w:rPr>
        <w:t>Fundamento legal</w:t>
      </w:r>
    </w:p>
    <w:p w14:paraId="4149012D" w14:textId="77777777" w:rsidR="002B5F19" w:rsidRPr="00F20998" w:rsidRDefault="002B5F19" w:rsidP="002B5F19">
      <w:pPr>
        <w:shd w:val="clear" w:color="auto" w:fill="FFFFFF"/>
        <w:ind w:right="240"/>
        <w:jc w:val="both"/>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El fundamento legal para el tratamiento de datos personales se encuentra en los Artículos 81, 82, 83, 84, 85, 86,87 y 88 del Bando de Policía y Buen Gobierno del H. Ayuntamiento de Apazapan, Veracruz y al artículo 47 de la Ley Orgánica del Municipio Libre y soberano del Estado de Veracruz de Ignacio de la Llave.</w:t>
      </w:r>
    </w:p>
    <w:p w14:paraId="28BEE71A" w14:textId="77777777" w:rsidR="002B5F19" w:rsidRPr="00F20998" w:rsidRDefault="002B5F19" w:rsidP="002B5F19">
      <w:pPr>
        <w:shd w:val="clear" w:color="auto" w:fill="FFFFFF"/>
        <w:ind w:right="240"/>
        <w:jc w:val="both"/>
        <w:rPr>
          <w:rFonts w:ascii="Arial Narrow" w:eastAsia="Times New Roman" w:hAnsi="Arial Narrow" w:cs="Arial"/>
          <w:color w:val="000000"/>
          <w:lang w:eastAsia="es-MX"/>
        </w:rPr>
      </w:pPr>
    </w:p>
    <w:p w14:paraId="3EB49C6C" w14:textId="77777777" w:rsidR="002B5F19" w:rsidRPr="00F20998" w:rsidRDefault="002B5F19" w:rsidP="002B5F19">
      <w:pPr>
        <w:shd w:val="clear" w:color="auto" w:fill="FFFFFF"/>
        <w:ind w:right="240"/>
        <w:jc w:val="both"/>
        <w:rPr>
          <w:rFonts w:ascii="Arial Narrow" w:eastAsia="Times New Roman" w:hAnsi="Arial Narrow" w:cs="Arial"/>
          <w:color w:val="000000"/>
          <w:lang w:eastAsia="es-MX"/>
        </w:rPr>
      </w:pPr>
      <w:r w:rsidRPr="00F20998">
        <w:rPr>
          <w:rFonts w:ascii="Arial Narrow" w:eastAsia="Times New Roman" w:hAnsi="Arial Narrow" w:cs="Arial"/>
          <w:b/>
          <w:bCs/>
          <w:color w:val="000000"/>
          <w:lang w:eastAsia="es-MX"/>
        </w:rPr>
        <w:t>Transferencia de datos personales.</w:t>
      </w:r>
      <w:r w:rsidRPr="00F20998">
        <w:rPr>
          <w:rFonts w:ascii="Arial Narrow" w:eastAsia="Times New Roman" w:hAnsi="Arial Narrow" w:cs="Arial"/>
          <w:color w:val="000000"/>
          <w:lang w:eastAsia="es-MX"/>
        </w:rPr>
        <w:t> </w:t>
      </w:r>
    </w:p>
    <w:p w14:paraId="31E1BC1E" w14:textId="77777777" w:rsidR="002B5F19" w:rsidRPr="00F20998" w:rsidRDefault="002B5F19" w:rsidP="002B5F19">
      <w:pPr>
        <w:shd w:val="clear" w:color="auto" w:fill="FFFFFF"/>
        <w:jc w:val="both"/>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Le informamos que sus datos personales son compartidos con las personas, empresas, organizaciones y autoridades distintas al responsable, y para los fines que se describen a continuación:</w:t>
      </w:r>
    </w:p>
    <w:p w14:paraId="3BFA9F6B" w14:textId="77777777" w:rsidR="002B5F19" w:rsidRPr="00F20998" w:rsidRDefault="002B5F19" w:rsidP="002B5F19">
      <w:pPr>
        <w:shd w:val="clear" w:color="auto" w:fill="FFFFFF"/>
        <w:jc w:val="both"/>
        <w:rPr>
          <w:rFonts w:ascii="Arial Narrow" w:eastAsia="Times New Roman" w:hAnsi="Arial Narrow" w:cs="Arial"/>
          <w:lang w:eastAsia="es-MX"/>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658"/>
        <w:gridCol w:w="754"/>
        <w:gridCol w:w="4410"/>
      </w:tblGrid>
      <w:tr w:rsidR="002B5F19" w:rsidRPr="00F20998" w14:paraId="47C11CE0" w14:textId="77777777" w:rsidTr="00295DD6">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tcMar>
              <w:top w:w="60" w:type="dxa"/>
              <w:left w:w="60" w:type="dxa"/>
              <w:bottom w:w="60" w:type="dxa"/>
              <w:right w:w="60" w:type="dxa"/>
            </w:tcMar>
            <w:hideMark/>
          </w:tcPr>
          <w:p w14:paraId="18C2A184" w14:textId="77777777" w:rsidR="002B5F19" w:rsidRPr="00F20998" w:rsidRDefault="002B5F19" w:rsidP="00295DD6">
            <w:pPr>
              <w:jc w:val="center"/>
              <w:rPr>
                <w:rFonts w:ascii="Arial Narrow" w:eastAsia="Times New Roman" w:hAnsi="Arial Narrow" w:cs="Times New Roman"/>
                <w:lang w:eastAsia="es-MX"/>
              </w:rPr>
            </w:pPr>
            <w:r w:rsidRPr="00F20998">
              <w:rPr>
                <w:rFonts w:ascii="Arial Narrow" w:eastAsia="Times New Roman" w:hAnsi="Arial Narrow" w:cs="Arial"/>
                <w:b/>
                <w:bCs/>
                <w:color w:val="000000"/>
                <w:lang w:eastAsia="es-MX"/>
              </w:rPr>
              <w:t>Destinatario de los datos personales</w:t>
            </w:r>
          </w:p>
        </w:tc>
        <w:tc>
          <w:tcPr>
            <w:tcW w:w="754"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tcMar>
              <w:top w:w="60" w:type="dxa"/>
              <w:left w:w="60" w:type="dxa"/>
              <w:bottom w:w="60" w:type="dxa"/>
              <w:right w:w="60" w:type="dxa"/>
            </w:tcMar>
            <w:hideMark/>
          </w:tcPr>
          <w:p w14:paraId="7DBB1007" w14:textId="77777777" w:rsidR="002B5F19" w:rsidRPr="00F20998" w:rsidRDefault="002B5F19" w:rsidP="00295DD6">
            <w:pPr>
              <w:jc w:val="center"/>
              <w:rPr>
                <w:rFonts w:ascii="Arial Narrow" w:eastAsia="Times New Roman" w:hAnsi="Arial Narrow" w:cs="Times New Roman"/>
                <w:lang w:eastAsia="es-MX"/>
              </w:rPr>
            </w:pPr>
            <w:r w:rsidRPr="00F20998">
              <w:rPr>
                <w:rFonts w:ascii="Arial Narrow" w:eastAsia="Times New Roman" w:hAnsi="Arial Narrow" w:cs="Arial"/>
                <w:b/>
                <w:bCs/>
                <w:color w:val="000000"/>
                <w:lang w:eastAsia="es-MX"/>
              </w:rPr>
              <w:t>País</w:t>
            </w:r>
          </w:p>
        </w:tc>
        <w:tc>
          <w:tcPr>
            <w:tcW w:w="4435"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tcMar>
              <w:top w:w="60" w:type="dxa"/>
              <w:left w:w="60" w:type="dxa"/>
              <w:bottom w:w="60" w:type="dxa"/>
              <w:right w:w="60" w:type="dxa"/>
            </w:tcMar>
            <w:hideMark/>
          </w:tcPr>
          <w:p w14:paraId="0C62DCE6" w14:textId="77777777" w:rsidR="002B5F19" w:rsidRPr="00F20998" w:rsidRDefault="002B5F19" w:rsidP="00295DD6">
            <w:pPr>
              <w:jc w:val="center"/>
              <w:rPr>
                <w:rFonts w:ascii="Arial Narrow" w:eastAsia="Times New Roman" w:hAnsi="Arial Narrow" w:cs="Times New Roman"/>
                <w:lang w:eastAsia="es-MX"/>
              </w:rPr>
            </w:pPr>
            <w:r w:rsidRPr="00F20998">
              <w:rPr>
                <w:rFonts w:ascii="Arial Narrow" w:eastAsia="Times New Roman" w:hAnsi="Arial Narrow" w:cs="Arial"/>
                <w:b/>
                <w:bCs/>
                <w:color w:val="000000"/>
                <w:lang w:eastAsia="es-MX"/>
              </w:rPr>
              <w:t>Finalidad</w:t>
            </w:r>
          </w:p>
        </w:tc>
      </w:tr>
      <w:tr w:rsidR="002B5F19" w:rsidRPr="00F20998" w14:paraId="67E233F1" w14:textId="77777777" w:rsidTr="00295DD6">
        <w:trPr>
          <w:jc w:val="center"/>
        </w:trPr>
        <w:tc>
          <w:tcPr>
            <w:tcW w:w="3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7D957D" w14:textId="77777777" w:rsidR="002B5F19" w:rsidRPr="00F20998" w:rsidRDefault="002B5F19" w:rsidP="00295DD6">
            <w:pPr>
              <w:jc w:val="both"/>
              <w:rPr>
                <w:rFonts w:ascii="Arial Narrow" w:eastAsia="Times New Roman" w:hAnsi="Arial Narrow" w:cs="Arial"/>
                <w:color w:val="000000"/>
                <w:lang w:eastAsia="es-MX"/>
              </w:rPr>
            </w:pPr>
          </w:p>
          <w:p w14:paraId="2ADCCDA1" w14:textId="77777777" w:rsidR="002B5F19" w:rsidRPr="00F20998" w:rsidRDefault="002B5F19" w:rsidP="00295DD6">
            <w:pPr>
              <w:jc w:val="both"/>
              <w:rPr>
                <w:rFonts w:ascii="Arial Narrow" w:eastAsia="Times New Roman" w:hAnsi="Arial Narrow" w:cs="Times New Roman"/>
                <w:lang w:eastAsia="es-MX"/>
              </w:rPr>
            </w:pPr>
            <w:r w:rsidRPr="00F20998">
              <w:rPr>
                <w:rFonts w:ascii="Arial Narrow" w:eastAsia="Times New Roman" w:hAnsi="Arial Narrow" w:cs="Arial"/>
                <w:color w:val="000000"/>
                <w:lang w:eastAsia="es-MX"/>
              </w:rPr>
              <w:t>Secretaria de Seguridad Publica</w:t>
            </w:r>
          </w:p>
        </w:tc>
        <w:tc>
          <w:tcPr>
            <w:tcW w:w="7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C95E92" w14:textId="77777777" w:rsidR="002B5F19" w:rsidRPr="00F20998" w:rsidRDefault="002B5F19" w:rsidP="00295DD6">
            <w:pPr>
              <w:jc w:val="center"/>
              <w:rPr>
                <w:rFonts w:ascii="Arial Narrow" w:eastAsia="Times New Roman" w:hAnsi="Arial Narrow" w:cs="Arial"/>
                <w:color w:val="000000"/>
                <w:lang w:eastAsia="es-MX"/>
              </w:rPr>
            </w:pPr>
          </w:p>
          <w:p w14:paraId="0F3DF304" w14:textId="77777777" w:rsidR="002B5F19" w:rsidRPr="00F20998" w:rsidRDefault="002B5F19" w:rsidP="00295DD6">
            <w:pPr>
              <w:jc w:val="center"/>
              <w:rPr>
                <w:rFonts w:ascii="Arial Narrow" w:eastAsia="Times New Roman" w:hAnsi="Arial Narrow" w:cs="Times New Roman"/>
                <w:lang w:eastAsia="es-MX"/>
              </w:rPr>
            </w:pPr>
            <w:r w:rsidRPr="00F20998">
              <w:rPr>
                <w:rFonts w:ascii="Arial Narrow" w:eastAsia="Times New Roman" w:hAnsi="Arial Narrow" w:cs="Arial"/>
                <w:color w:val="000000"/>
                <w:lang w:eastAsia="es-MX"/>
              </w:rPr>
              <w:t>México</w:t>
            </w:r>
          </w:p>
        </w:tc>
        <w:tc>
          <w:tcPr>
            <w:tcW w:w="44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A08A30" w14:textId="77777777" w:rsidR="002B5F19" w:rsidRPr="00F20998" w:rsidRDefault="002B5F19" w:rsidP="00295DD6">
            <w:pPr>
              <w:jc w:val="both"/>
              <w:rPr>
                <w:rFonts w:ascii="Arial Narrow" w:eastAsia="Times New Roman" w:hAnsi="Arial Narrow" w:cs="Times New Roman"/>
                <w:lang w:eastAsia="es-MX"/>
              </w:rPr>
            </w:pPr>
            <w:r w:rsidRPr="00F20998">
              <w:rPr>
                <w:rFonts w:ascii="Arial Narrow" w:eastAsia="Times New Roman" w:hAnsi="Arial Narrow" w:cs="Arial"/>
                <w:bCs/>
                <w:iCs/>
                <w:lang w:eastAsia="es-MX"/>
              </w:rPr>
              <w:t>Cruce de información sobre incidencia delictiva, presuntos responsables y probables víctimas, con el objeto de lograr la finalidad de la seguridad pública.</w:t>
            </w:r>
          </w:p>
        </w:tc>
      </w:tr>
      <w:tr w:rsidR="002B5F19" w:rsidRPr="00F20998" w14:paraId="3283763F" w14:textId="77777777" w:rsidTr="00295DD6">
        <w:trPr>
          <w:jc w:val="center"/>
        </w:trPr>
        <w:tc>
          <w:tcPr>
            <w:tcW w:w="3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BEFA2F4" w14:textId="77777777" w:rsidR="002B5F19" w:rsidRPr="00F20998" w:rsidRDefault="002B5F19" w:rsidP="00295DD6">
            <w:pPr>
              <w:jc w:val="both"/>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Comisión Estatal de Derechos Humanos</w:t>
            </w:r>
          </w:p>
        </w:tc>
        <w:tc>
          <w:tcPr>
            <w:tcW w:w="7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34B54E3" w14:textId="77777777" w:rsidR="002B5F19" w:rsidRPr="00F20998" w:rsidRDefault="002B5F19" w:rsidP="00295DD6">
            <w:pPr>
              <w:jc w:val="center"/>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México</w:t>
            </w:r>
          </w:p>
        </w:tc>
        <w:tc>
          <w:tcPr>
            <w:tcW w:w="44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C04782E" w14:textId="77777777" w:rsidR="002B5F19" w:rsidRPr="00F20998" w:rsidRDefault="002B5F19" w:rsidP="00295DD6">
            <w:pPr>
              <w:jc w:val="both"/>
              <w:rPr>
                <w:rFonts w:ascii="Arial Narrow" w:eastAsia="Times New Roman" w:hAnsi="Arial Narrow" w:cs="Arial"/>
                <w:bCs/>
                <w:iCs/>
                <w:lang w:eastAsia="es-MX"/>
              </w:rPr>
            </w:pPr>
            <w:r w:rsidRPr="00F20998">
              <w:rPr>
                <w:rFonts w:ascii="Arial Narrow" w:eastAsia="Times New Roman" w:hAnsi="Arial Narrow" w:cs="Arial"/>
                <w:bCs/>
                <w:iCs/>
                <w:lang w:eastAsia="es-MX"/>
              </w:rPr>
              <w:t>Contestación a quejas</w:t>
            </w:r>
          </w:p>
        </w:tc>
      </w:tr>
      <w:tr w:rsidR="002B5F19" w:rsidRPr="00F20998" w14:paraId="79448FE5" w14:textId="77777777" w:rsidTr="00295DD6">
        <w:trPr>
          <w:jc w:val="center"/>
        </w:trPr>
        <w:tc>
          <w:tcPr>
            <w:tcW w:w="3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85C1A30" w14:textId="77777777" w:rsidR="002B5F19" w:rsidRPr="00F20998" w:rsidRDefault="002B5F19" w:rsidP="00295DD6">
            <w:pPr>
              <w:jc w:val="both"/>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lastRenderedPageBreak/>
              <w:t>Ministerio Público Federal-PGR</w:t>
            </w:r>
          </w:p>
        </w:tc>
        <w:tc>
          <w:tcPr>
            <w:tcW w:w="7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659256" w14:textId="77777777" w:rsidR="002B5F19" w:rsidRPr="00F20998" w:rsidRDefault="002B5F19" w:rsidP="00295DD6">
            <w:pPr>
              <w:jc w:val="center"/>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México</w:t>
            </w:r>
          </w:p>
        </w:tc>
        <w:tc>
          <w:tcPr>
            <w:tcW w:w="44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3AB9A20" w14:textId="77777777" w:rsidR="002B5F19" w:rsidRPr="00F20998" w:rsidRDefault="002B5F19" w:rsidP="00295DD6">
            <w:pPr>
              <w:jc w:val="both"/>
              <w:rPr>
                <w:rFonts w:ascii="Arial Narrow" w:eastAsia="Times New Roman" w:hAnsi="Arial Narrow" w:cs="Arial"/>
                <w:bCs/>
                <w:iCs/>
                <w:lang w:eastAsia="es-MX"/>
              </w:rPr>
            </w:pPr>
            <w:r w:rsidRPr="00F20998">
              <w:rPr>
                <w:rFonts w:ascii="Arial Narrow" w:eastAsia="Times New Roman" w:hAnsi="Arial Narrow" w:cs="Arial"/>
                <w:bCs/>
                <w:iCs/>
                <w:lang w:eastAsia="es-MX"/>
              </w:rPr>
              <w:t>Investigación de los delitos e Investigación de presuntos responsables</w:t>
            </w:r>
          </w:p>
        </w:tc>
      </w:tr>
      <w:tr w:rsidR="002B5F19" w:rsidRPr="00F20998" w14:paraId="56B27067" w14:textId="77777777" w:rsidTr="00295DD6">
        <w:trPr>
          <w:jc w:val="center"/>
        </w:trPr>
        <w:tc>
          <w:tcPr>
            <w:tcW w:w="3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6513D59" w14:textId="77777777" w:rsidR="002B5F19" w:rsidRPr="00F20998" w:rsidRDefault="002B5F19" w:rsidP="00295DD6">
            <w:pPr>
              <w:jc w:val="both"/>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Fiscalías del Estado de Veracruz</w:t>
            </w:r>
          </w:p>
        </w:tc>
        <w:tc>
          <w:tcPr>
            <w:tcW w:w="75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5AB7499" w14:textId="77777777" w:rsidR="002B5F19" w:rsidRPr="00F20998" w:rsidRDefault="002B5F19" w:rsidP="00295DD6">
            <w:pPr>
              <w:jc w:val="center"/>
              <w:rPr>
                <w:rFonts w:ascii="Arial Narrow" w:eastAsia="Times New Roman" w:hAnsi="Arial Narrow" w:cs="Arial"/>
                <w:color w:val="000000"/>
                <w:lang w:eastAsia="es-MX"/>
              </w:rPr>
            </w:pPr>
            <w:r w:rsidRPr="00F20998">
              <w:rPr>
                <w:rFonts w:ascii="Arial Narrow" w:eastAsia="Times New Roman" w:hAnsi="Arial Narrow" w:cs="Arial"/>
                <w:color w:val="000000"/>
                <w:lang w:eastAsia="es-MX"/>
              </w:rPr>
              <w:t>México</w:t>
            </w:r>
          </w:p>
        </w:tc>
        <w:tc>
          <w:tcPr>
            <w:tcW w:w="443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A4CF53" w14:textId="77777777" w:rsidR="002B5F19" w:rsidRPr="00F20998" w:rsidRDefault="002B5F19" w:rsidP="00295DD6">
            <w:pPr>
              <w:jc w:val="both"/>
              <w:rPr>
                <w:rFonts w:ascii="Arial Narrow" w:eastAsia="Times New Roman" w:hAnsi="Arial Narrow" w:cs="Arial"/>
                <w:bCs/>
                <w:iCs/>
                <w:lang w:eastAsia="es-MX"/>
              </w:rPr>
            </w:pPr>
            <w:r w:rsidRPr="00F20998">
              <w:rPr>
                <w:rFonts w:ascii="Arial Narrow" w:eastAsia="Times New Roman" w:hAnsi="Arial Narrow" w:cs="Arial"/>
                <w:bCs/>
                <w:iCs/>
                <w:lang w:eastAsia="es-MX"/>
              </w:rPr>
              <w:t>Investigación de los delitos e Investigación de presuntos responsables</w:t>
            </w:r>
          </w:p>
        </w:tc>
      </w:tr>
    </w:tbl>
    <w:p w14:paraId="3C957A7F" w14:textId="77777777" w:rsidR="002B5F19" w:rsidRDefault="002B5F19" w:rsidP="002B5F19">
      <w:pPr>
        <w:shd w:val="clear" w:color="auto" w:fill="FFFFFF"/>
        <w:ind w:right="240"/>
        <w:jc w:val="both"/>
        <w:rPr>
          <w:rFonts w:ascii="Arial Narrow" w:eastAsia="Times New Roman" w:hAnsi="Arial Narrow" w:cs="Arial"/>
          <w:b/>
          <w:color w:val="000000"/>
          <w:lang w:eastAsia="es-MX"/>
        </w:rPr>
      </w:pPr>
    </w:p>
    <w:p w14:paraId="4D893613" w14:textId="77777777" w:rsidR="002B5F19" w:rsidRDefault="002B5F19" w:rsidP="002B5F19">
      <w:pPr>
        <w:shd w:val="clear" w:color="auto" w:fill="FFFFFF"/>
        <w:ind w:right="240"/>
        <w:jc w:val="both"/>
        <w:rPr>
          <w:rFonts w:ascii="Arial Narrow" w:eastAsia="Times New Roman" w:hAnsi="Arial Narrow" w:cs="Arial"/>
          <w:b/>
          <w:color w:val="000000"/>
          <w:lang w:eastAsia="es-MX"/>
        </w:rPr>
      </w:pPr>
    </w:p>
    <w:p w14:paraId="23EC4BE0" w14:textId="77777777" w:rsidR="002B5F19" w:rsidRPr="00F20998" w:rsidRDefault="002B5F19" w:rsidP="002B5F19">
      <w:pPr>
        <w:shd w:val="clear" w:color="auto" w:fill="FFFFFF"/>
        <w:ind w:right="240"/>
        <w:jc w:val="both"/>
        <w:rPr>
          <w:rFonts w:ascii="Arial Narrow" w:eastAsia="Times New Roman" w:hAnsi="Arial Narrow" w:cs="Arial"/>
          <w:b/>
          <w:color w:val="000000"/>
          <w:lang w:eastAsia="es-MX"/>
        </w:rPr>
      </w:pPr>
      <w:r w:rsidRPr="00F20998">
        <w:rPr>
          <w:rFonts w:ascii="Arial Narrow" w:eastAsia="Times New Roman" w:hAnsi="Arial Narrow" w:cs="Arial"/>
          <w:b/>
          <w:color w:val="000000"/>
          <w:lang w:eastAsia="es-MX"/>
        </w:rPr>
        <w:t>Derechos ARCO</w:t>
      </w:r>
    </w:p>
    <w:p w14:paraId="3B27831A"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75DD5528" w14:textId="77777777" w:rsidR="002B5F19" w:rsidRPr="00F20998" w:rsidRDefault="002B5F19" w:rsidP="002B5F19">
      <w:pPr>
        <w:jc w:val="both"/>
        <w:rPr>
          <w:rFonts w:ascii="Arial Narrow" w:eastAsia="Times New Roman" w:hAnsi="Arial Narrow" w:cs="Arial"/>
          <w:lang w:eastAsia="es-MX"/>
        </w:rPr>
      </w:pPr>
    </w:p>
    <w:p w14:paraId="4718E222"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666AF8">
          <w:rPr>
            <w:rStyle w:val="Hipervnculo"/>
          </w:rPr>
          <w:t>https://www.apazapan.gob.mx/arco/</w:t>
        </w:r>
      </w:hyperlink>
      <w:r>
        <w:t xml:space="preserve"> </w:t>
      </w:r>
      <w:r w:rsidRPr="00F20998">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transparencia@apazapan.gob.mx</w:t>
        </w:r>
      </w:hyperlink>
      <w:r w:rsidRPr="00F20998">
        <w:rPr>
          <w:rFonts w:ascii="Arial Narrow" w:eastAsia="Times New Roman" w:hAnsi="Arial Narrow" w:cs="Arial"/>
          <w:lang w:eastAsia="es-MX"/>
        </w:rPr>
        <w:t xml:space="preserve">, la que deberá contener: </w:t>
      </w:r>
    </w:p>
    <w:p w14:paraId="20A7FCE8" w14:textId="77777777" w:rsidR="002B5F19" w:rsidRPr="00F20998" w:rsidRDefault="002B5F19" w:rsidP="002B5F19">
      <w:pPr>
        <w:jc w:val="both"/>
        <w:rPr>
          <w:rFonts w:ascii="Arial Narrow" w:eastAsia="Times New Roman" w:hAnsi="Arial Narrow" w:cs="Arial"/>
          <w:lang w:eastAsia="es-MX"/>
        </w:rPr>
      </w:pPr>
    </w:p>
    <w:p w14:paraId="679E1FDA" w14:textId="77777777" w:rsidR="002B5F19" w:rsidRPr="00F20998" w:rsidRDefault="002B5F19" w:rsidP="002B5F19">
      <w:pPr>
        <w:numPr>
          <w:ilvl w:val="0"/>
          <w:numId w:val="3"/>
        </w:numPr>
        <w:contextualSpacing/>
        <w:jc w:val="both"/>
        <w:rPr>
          <w:rFonts w:ascii="Arial Narrow" w:eastAsia="Times New Roman" w:hAnsi="Arial Narrow" w:cs="Arial"/>
          <w:lang w:eastAsia="es-MX"/>
        </w:rPr>
      </w:pPr>
      <w:r w:rsidRPr="00F20998">
        <w:rPr>
          <w:rFonts w:ascii="Arial Narrow" w:eastAsia="Times New Roman" w:hAnsi="Arial Narrow" w:cs="Arial"/>
          <w:lang w:eastAsia="es-MX"/>
        </w:rPr>
        <w:t>El nombre del titular y su domicilio o cualquier otro medio para recibir notificaciones;</w:t>
      </w:r>
    </w:p>
    <w:p w14:paraId="3838EAA7" w14:textId="77777777" w:rsidR="002B5F19" w:rsidRPr="00F20998" w:rsidRDefault="002B5F19" w:rsidP="002B5F19">
      <w:pPr>
        <w:numPr>
          <w:ilvl w:val="0"/>
          <w:numId w:val="3"/>
        </w:numPr>
        <w:contextualSpacing/>
        <w:jc w:val="both"/>
        <w:rPr>
          <w:rFonts w:ascii="Arial Narrow" w:eastAsia="Times New Roman" w:hAnsi="Arial Narrow" w:cs="Arial"/>
          <w:lang w:eastAsia="es-MX"/>
        </w:rPr>
      </w:pPr>
      <w:r w:rsidRPr="00F20998">
        <w:rPr>
          <w:rFonts w:ascii="Arial Narrow" w:eastAsia="Times New Roman" w:hAnsi="Arial Narrow" w:cs="Arial"/>
          <w:lang w:eastAsia="es-MX"/>
        </w:rPr>
        <w:t>Los documentos que acrediten la identidad del titular, y en su caso, la personalidad e identidad de su representante;</w:t>
      </w:r>
    </w:p>
    <w:p w14:paraId="7A8ED731" w14:textId="77777777" w:rsidR="002B5F19" w:rsidRPr="00F20998" w:rsidRDefault="002B5F19" w:rsidP="002B5F19">
      <w:pPr>
        <w:numPr>
          <w:ilvl w:val="0"/>
          <w:numId w:val="3"/>
        </w:numPr>
        <w:contextualSpacing/>
        <w:jc w:val="both"/>
        <w:rPr>
          <w:rFonts w:ascii="Arial Narrow" w:eastAsia="Times New Roman" w:hAnsi="Arial Narrow" w:cs="Arial"/>
          <w:lang w:eastAsia="es-MX"/>
        </w:rPr>
      </w:pPr>
      <w:r w:rsidRPr="00F20998">
        <w:rPr>
          <w:rFonts w:ascii="Arial Narrow" w:eastAsia="Times New Roman" w:hAnsi="Arial Narrow" w:cs="Arial"/>
          <w:lang w:eastAsia="es-MX"/>
        </w:rPr>
        <w:t>De ser posible, el área responsable que trata los datos personales;</w:t>
      </w:r>
    </w:p>
    <w:p w14:paraId="54E25A6D" w14:textId="77777777" w:rsidR="002B5F19" w:rsidRPr="00F20998" w:rsidRDefault="002B5F19" w:rsidP="002B5F19">
      <w:pPr>
        <w:numPr>
          <w:ilvl w:val="0"/>
          <w:numId w:val="3"/>
        </w:numPr>
        <w:contextualSpacing/>
        <w:jc w:val="both"/>
        <w:rPr>
          <w:rFonts w:ascii="Arial Narrow" w:eastAsia="Times New Roman" w:hAnsi="Arial Narrow" w:cs="Arial"/>
          <w:lang w:eastAsia="es-MX"/>
        </w:rPr>
      </w:pPr>
      <w:r w:rsidRPr="00F20998">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0AB3E988" w14:textId="77777777" w:rsidR="002B5F19" w:rsidRPr="00F20998" w:rsidRDefault="002B5F19" w:rsidP="002B5F19">
      <w:pPr>
        <w:numPr>
          <w:ilvl w:val="0"/>
          <w:numId w:val="3"/>
        </w:numPr>
        <w:contextualSpacing/>
        <w:jc w:val="both"/>
        <w:rPr>
          <w:rFonts w:ascii="Arial Narrow" w:eastAsia="Times New Roman" w:hAnsi="Arial Narrow" w:cs="Arial"/>
          <w:lang w:eastAsia="es-MX"/>
        </w:rPr>
      </w:pPr>
      <w:r w:rsidRPr="00F20998">
        <w:rPr>
          <w:rFonts w:ascii="Arial Narrow" w:eastAsia="Times New Roman" w:hAnsi="Arial Narrow" w:cs="Arial"/>
          <w:lang w:eastAsia="es-MX"/>
        </w:rPr>
        <w:t>La descripción del derecho ARCO que se pretende ejercer, o bien, lo que solicita el titular, y</w:t>
      </w:r>
    </w:p>
    <w:p w14:paraId="3312C965" w14:textId="77777777" w:rsidR="002B5F19" w:rsidRPr="00F20998" w:rsidRDefault="002B5F19" w:rsidP="002B5F19">
      <w:pPr>
        <w:numPr>
          <w:ilvl w:val="0"/>
          <w:numId w:val="3"/>
        </w:numPr>
        <w:contextualSpacing/>
        <w:jc w:val="both"/>
        <w:rPr>
          <w:rFonts w:ascii="Arial Narrow" w:eastAsia="Times New Roman" w:hAnsi="Arial Narrow" w:cs="Arial"/>
          <w:lang w:eastAsia="es-MX"/>
        </w:rPr>
      </w:pPr>
      <w:r w:rsidRPr="00F20998">
        <w:rPr>
          <w:rFonts w:ascii="Arial Narrow" w:eastAsia="Times New Roman" w:hAnsi="Arial Narrow" w:cs="Arial"/>
          <w:lang w:eastAsia="es-MX"/>
        </w:rPr>
        <w:t>Cualquier otro elemento o documento que facilite la localización de los datos personales, en su caso.</w:t>
      </w:r>
    </w:p>
    <w:p w14:paraId="72C4EA00" w14:textId="77777777" w:rsidR="002B5F19" w:rsidRPr="00F20998" w:rsidRDefault="002B5F19" w:rsidP="002B5F19">
      <w:pPr>
        <w:ind w:left="720"/>
        <w:contextualSpacing/>
        <w:jc w:val="both"/>
        <w:rPr>
          <w:rFonts w:ascii="Arial Narrow" w:eastAsia="Times New Roman" w:hAnsi="Arial Narrow" w:cs="Arial"/>
          <w:lang w:eastAsia="es-MX"/>
        </w:rPr>
      </w:pPr>
    </w:p>
    <w:p w14:paraId="0751F8B1"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6EBE46FC" w14:textId="77777777" w:rsidR="002B5F19" w:rsidRPr="00F20998" w:rsidRDefault="002B5F19" w:rsidP="002B5F19">
      <w:pPr>
        <w:jc w:val="both"/>
        <w:rPr>
          <w:rFonts w:ascii="Arial Narrow" w:eastAsia="Times New Roman" w:hAnsi="Arial Narrow" w:cs="Arial"/>
          <w:lang w:eastAsia="es-MX"/>
        </w:rPr>
      </w:pPr>
    </w:p>
    <w:p w14:paraId="14B62397"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w:t>
      </w:r>
      <w:r w:rsidRPr="00F20998">
        <w:rPr>
          <w:rFonts w:ascii="Arial Narrow" w:eastAsia="Times New Roman" w:hAnsi="Arial Narrow" w:cs="Arial"/>
          <w:lang w:eastAsia="es-MX"/>
        </w:rPr>
        <w:lastRenderedPageBreak/>
        <w:t xml:space="preserve">oposición es procedente y, en su caso, hará efectivo dentro de los 15 días hábiles siguientes a la fecha en que comunique la respuesta. </w:t>
      </w:r>
    </w:p>
    <w:p w14:paraId="2A801D04" w14:textId="77777777" w:rsidR="002B5F19" w:rsidRPr="00F20998" w:rsidRDefault="002B5F19" w:rsidP="002B5F19">
      <w:pPr>
        <w:jc w:val="both"/>
        <w:rPr>
          <w:rFonts w:ascii="Arial Narrow" w:eastAsia="Times New Roman" w:hAnsi="Arial Narrow" w:cs="Arial"/>
          <w:b/>
          <w:lang w:eastAsia="es-MX"/>
        </w:rPr>
      </w:pPr>
    </w:p>
    <w:p w14:paraId="0FE5EF08" w14:textId="77777777" w:rsidR="002B5F19" w:rsidRPr="00F20998" w:rsidRDefault="002B5F19" w:rsidP="002B5F19">
      <w:pPr>
        <w:jc w:val="both"/>
        <w:rPr>
          <w:rFonts w:ascii="Arial Narrow" w:eastAsia="Times New Roman" w:hAnsi="Arial Narrow" w:cs="Arial"/>
          <w:b/>
          <w:lang w:eastAsia="es-MX"/>
        </w:rPr>
      </w:pPr>
      <w:r w:rsidRPr="00F20998">
        <w:rPr>
          <w:rFonts w:ascii="Arial Narrow" w:eastAsia="Times New Roman" w:hAnsi="Arial Narrow" w:cs="Arial"/>
          <w:b/>
          <w:lang w:eastAsia="es-MX"/>
        </w:rPr>
        <w:t xml:space="preserve">Datos de la Unidad de Transparencia </w:t>
      </w:r>
    </w:p>
    <w:p w14:paraId="030FD1D0"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Domicilio: Calle 16 de septiembre sin número, Colonia Centro, Localidad Apazapan, Municipio Apazapan, Veracruz, C.P. 91646</w:t>
      </w:r>
    </w:p>
    <w:p w14:paraId="10F0CC1E"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 xml:space="preserve">Teléfono: (279) </w:t>
      </w:r>
      <w:r>
        <w:rPr>
          <w:rFonts w:ascii="Arial Narrow" w:eastAsia="Times New Roman" w:hAnsi="Arial Narrow" w:cs="Arial"/>
          <w:lang w:eastAsia="es-MX"/>
        </w:rPr>
        <w:t>9609786</w:t>
      </w:r>
    </w:p>
    <w:p w14:paraId="00D34D2F"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 xml:space="preserve">Correo electrónico institucional: </w:t>
      </w:r>
      <w:hyperlink r:id="rId11" w:history="1">
        <w:r w:rsidRPr="00666AF8">
          <w:rPr>
            <w:rStyle w:val="Hipervnculo"/>
            <w:rFonts w:ascii="Arial Narrow" w:eastAsia="Times New Roman" w:hAnsi="Arial Narrow" w:cs="Arial"/>
            <w:lang w:eastAsia="es-MX"/>
          </w:rPr>
          <w:t>transparencia@apazapan.gob.mx</w:t>
        </w:r>
      </w:hyperlink>
    </w:p>
    <w:p w14:paraId="4544A39E" w14:textId="77777777" w:rsidR="002B5F19" w:rsidRPr="00F20998" w:rsidRDefault="002B5F19" w:rsidP="002B5F19">
      <w:pPr>
        <w:jc w:val="both"/>
        <w:rPr>
          <w:rFonts w:ascii="Arial Narrow" w:eastAsia="Times New Roman" w:hAnsi="Arial Narrow" w:cs="Arial"/>
          <w:b/>
          <w:bCs/>
          <w:lang w:eastAsia="es-MX"/>
        </w:rPr>
      </w:pPr>
    </w:p>
    <w:p w14:paraId="7545D04B" w14:textId="77777777" w:rsidR="002B5F19" w:rsidRPr="00F20998" w:rsidRDefault="002B5F19" w:rsidP="002B5F19">
      <w:pPr>
        <w:jc w:val="both"/>
        <w:rPr>
          <w:rFonts w:ascii="Arial Narrow" w:eastAsia="Times New Roman" w:hAnsi="Arial Narrow" w:cs="Arial"/>
          <w:b/>
          <w:bCs/>
          <w:lang w:eastAsia="es-MX"/>
        </w:rPr>
      </w:pPr>
      <w:r w:rsidRPr="00F20998">
        <w:rPr>
          <w:rFonts w:ascii="Arial Narrow" w:eastAsia="Times New Roman" w:hAnsi="Arial Narrow" w:cs="Arial"/>
          <w:b/>
          <w:bCs/>
          <w:lang w:eastAsia="es-MX"/>
        </w:rPr>
        <w:t>Cambios al Aviso de Privacidad</w:t>
      </w:r>
    </w:p>
    <w:p w14:paraId="1254C822" w14:textId="77777777" w:rsidR="002B5F19" w:rsidRPr="00F20998" w:rsidRDefault="002B5F19" w:rsidP="002B5F19">
      <w:pPr>
        <w:jc w:val="both"/>
        <w:rPr>
          <w:rFonts w:ascii="Arial Narrow" w:eastAsia="Times New Roman" w:hAnsi="Arial Narrow" w:cs="Arial"/>
          <w:lang w:eastAsia="es-MX"/>
        </w:rPr>
      </w:pPr>
      <w:r w:rsidRPr="00F20998">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666AF8">
          <w:rPr>
            <w:rStyle w:val="Hipervnculo"/>
          </w:rPr>
          <w:t>https://www.apazapan.gob.mx/</w:t>
        </w:r>
      </w:hyperlink>
      <w:r>
        <w:t xml:space="preserve"> </w:t>
      </w:r>
    </w:p>
    <w:p w14:paraId="598E6FA1" w14:textId="77777777" w:rsidR="001D7266" w:rsidRPr="002B5F19" w:rsidRDefault="001D7266" w:rsidP="003611F5">
      <w:pPr>
        <w:rPr>
          <w:rFonts w:ascii="Book Antiqua" w:eastAsiaTheme="minorEastAsia" w:hAnsi="Book Antiqua" w:cs="Book Antiqua"/>
          <w:sz w:val="20"/>
          <w:szCs w:val="20"/>
        </w:rPr>
      </w:pPr>
    </w:p>
    <w:sectPr w:rsidR="001D7266" w:rsidRPr="002B5F19">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05133" w14:textId="77777777" w:rsidR="00071F06" w:rsidRDefault="00071F06">
      <w:r>
        <w:separator/>
      </w:r>
    </w:p>
  </w:endnote>
  <w:endnote w:type="continuationSeparator" w:id="0">
    <w:p w14:paraId="5D61D5FD" w14:textId="77777777" w:rsidR="00071F06" w:rsidRDefault="0007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39D1"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2E35B9E6" wp14:editId="5E297037">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3E2E9A18"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139F2" w14:textId="77777777" w:rsidR="00071F06" w:rsidRDefault="00071F06">
      <w:r>
        <w:separator/>
      </w:r>
    </w:p>
  </w:footnote>
  <w:footnote w:type="continuationSeparator" w:id="0">
    <w:p w14:paraId="1E7D537C" w14:textId="77777777" w:rsidR="00071F06" w:rsidRDefault="00071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9073"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44BEFD3A" wp14:editId="6E057F4C">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3F16FA8" wp14:editId="40557359">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76C2C8A4" w14:textId="77777777" w:rsidR="00F2744F" w:rsidRDefault="007A2B00">
                          <w:r>
                            <w:rPr>
                              <w:noProof/>
                              <w:lang w:val="en-US"/>
                            </w:rPr>
                            <w:drawing>
                              <wp:inline distT="0" distB="0" distL="0" distR="0" wp14:anchorId="441988FD" wp14:editId="22A93BF0">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2936E5B7" wp14:editId="3A1762C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4EFE07A1" w14:textId="77777777" w:rsidR="00F2744F" w:rsidRDefault="007A2B00">
                          <w:r>
                            <w:rPr>
                              <w:noProof/>
                              <w:lang w:val="en-US"/>
                            </w:rPr>
                            <w:drawing>
                              <wp:inline distT="0" distB="0" distL="0" distR="0" wp14:anchorId="516D1A7D" wp14:editId="619DFF01">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4D5D4339"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0DE8CB6F" w14:textId="77777777" w:rsidR="00F2744F" w:rsidRDefault="00F2744F">
    <w:pPr>
      <w:pStyle w:val="Encabezado"/>
      <w:rPr>
        <w:lang w:val="es-ES"/>
      </w:rPr>
    </w:pPr>
  </w:p>
  <w:p w14:paraId="36D1201D" w14:textId="77777777" w:rsidR="00F2744F" w:rsidRDefault="00F2744F">
    <w:pPr>
      <w:pStyle w:val="Encabezado"/>
      <w:rPr>
        <w:lang w:val="es-ES"/>
      </w:rPr>
    </w:pPr>
  </w:p>
  <w:p w14:paraId="0FC9DA9F" w14:textId="77777777" w:rsidR="00F2744F" w:rsidRDefault="00F2744F">
    <w:pPr>
      <w:pStyle w:val="Encabezado"/>
      <w:rPr>
        <w:lang w:val="es-ES"/>
      </w:rPr>
    </w:pPr>
  </w:p>
  <w:p w14:paraId="4DD4B052" w14:textId="77777777" w:rsidR="00F2744F" w:rsidRDefault="00F2744F">
    <w:pPr>
      <w:pStyle w:val="Encabezado"/>
      <w:rPr>
        <w:lang w:val="es-ES"/>
      </w:rPr>
    </w:pPr>
  </w:p>
  <w:p w14:paraId="737D1A38"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54663972">
    <w:abstractNumId w:val="0"/>
  </w:num>
  <w:num w:numId="2" w16cid:durableId="1422918682">
    <w:abstractNumId w:val="1"/>
  </w:num>
  <w:num w:numId="3" w16cid:durableId="186109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1F06"/>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B5F19"/>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6F350F"/>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8F05E6"/>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CC0FE26"/>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C175B08-6B61-4DE1-A6F2-AA311658615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866</Words>
  <Characters>4763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2026-09-04T20:51:00Z</dcterms:created>
  <dcterms:modified xsi:type="dcterms:W3CDTF">2026-10-07T20:40:00Z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