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266" w:rsidRDefault="001D7266" w:rsidP="003611F5">
      <w:pPr>
        <w:rPr>
          <w:rFonts w:ascii="Book Antiqua" w:eastAsiaTheme="minorEastAsia" w:hAnsi="Book Antiqua" w:cs="Book Antiqua"/>
          <w:sz w:val="20"/>
          <w:szCs w:val="20"/>
          <w:lang w:val="es-ES"/>
        </w:rPr>
      </w:pPr>
    </w:p>
    <w:p w:rsidR="00557DFB" w:rsidRPr="007E30FF" w:rsidRDefault="00557DFB" w:rsidP="00557DFB">
      <w:pPr>
        <w:shd w:val="clear" w:color="auto" w:fill="FFFFFF"/>
        <w:ind w:right="240"/>
        <w:jc w:val="center"/>
        <w:rPr>
          <w:rFonts w:ascii="Arial" w:eastAsia="Times New Roman" w:hAnsi="Arial" w:cs="Arial"/>
          <w:b/>
          <w:bCs/>
          <w:sz w:val="28"/>
          <w:szCs w:val="28"/>
          <w:lang w:eastAsia="es-MX"/>
        </w:rPr>
      </w:pPr>
      <w:r w:rsidRPr="007E30FF">
        <w:rPr>
          <w:rFonts w:ascii="Arial" w:eastAsia="Times New Roman" w:hAnsi="Arial" w:cs="Arial"/>
          <w:b/>
          <w:bCs/>
          <w:sz w:val="28"/>
          <w:szCs w:val="28"/>
          <w:lang w:eastAsia="es-MX"/>
        </w:rPr>
        <w:t xml:space="preserve">Aviso de Privacidad </w:t>
      </w:r>
      <w:r>
        <w:rPr>
          <w:rFonts w:ascii="Arial" w:eastAsia="Times New Roman" w:hAnsi="Arial" w:cs="Arial"/>
          <w:b/>
          <w:bCs/>
          <w:sz w:val="28"/>
          <w:szCs w:val="28"/>
          <w:lang w:eastAsia="es-MX"/>
        </w:rPr>
        <w:t>Simplificado</w:t>
      </w:r>
      <w:r w:rsidRPr="007E30FF">
        <w:rPr>
          <w:rFonts w:ascii="Arial" w:eastAsia="Times New Roman" w:hAnsi="Arial" w:cs="Arial"/>
          <w:b/>
          <w:bCs/>
          <w:sz w:val="28"/>
          <w:szCs w:val="28"/>
          <w:lang w:eastAsia="es-MX"/>
        </w:rPr>
        <w:t xml:space="preserve"> para la Elaboración de Convenios y Acuerdos </w:t>
      </w:r>
    </w:p>
    <w:p w:rsidR="00557DFB" w:rsidRPr="007A3BF8" w:rsidRDefault="00557DFB" w:rsidP="00557DFB">
      <w:pPr>
        <w:shd w:val="clear" w:color="auto" w:fill="FFFFFF"/>
        <w:ind w:right="240"/>
        <w:jc w:val="center"/>
        <w:rPr>
          <w:rFonts w:ascii="Arial" w:eastAsia="Times New Roman" w:hAnsi="Arial" w:cs="Arial"/>
          <w:bCs/>
          <w:sz w:val="28"/>
          <w:szCs w:val="28"/>
          <w:lang w:eastAsia="es-MX"/>
        </w:rPr>
      </w:pPr>
    </w:p>
    <w:p w:rsidR="00557DFB" w:rsidRPr="00932C41" w:rsidRDefault="00557DFB" w:rsidP="00557DFB">
      <w:pPr>
        <w:jc w:val="both"/>
        <w:rPr>
          <w:rFonts w:ascii="Arial Narrow" w:hAnsi="Arial Narrow" w:cs="Arial"/>
        </w:rPr>
      </w:pPr>
    </w:p>
    <w:p w:rsidR="00557DFB" w:rsidRPr="000C585F" w:rsidRDefault="00557DFB" w:rsidP="00557DFB">
      <w:pPr>
        <w:jc w:val="both"/>
        <w:rPr>
          <w:rFonts w:ascii="Arial Narrow" w:hAnsi="Arial Narrow" w:cs="Arial"/>
        </w:rPr>
      </w:pPr>
      <w:r w:rsidRPr="00932C41">
        <w:rPr>
          <w:rFonts w:ascii="Arial Narrow" w:hAnsi="Arial Narrow" w:cs="Arial"/>
        </w:rPr>
        <w:t>El H. Ayuntamiento de Apazapan, Veracruz</w:t>
      </w:r>
      <w:r w:rsidRPr="00932C41">
        <w:rPr>
          <w:rFonts w:ascii="Arial Narrow" w:hAnsi="Arial Narrow" w:cs="Arial"/>
          <w:b/>
          <w:bCs/>
        </w:rPr>
        <w:t xml:space="preserve">, </w:t>
      </w:r>
      <w:bookmarkStart w:id="0" w:name="_Hlk99465364"/>
      <w:r w:rsidRPr="000C585F">
        <w:rPr>
          <w:rFonts w:ascii="Arial Narrow" w:hAnsi="Arial Narrow" w:cs="Arial"/>
        </w:rPr>
        <w:t xml:space="preserve">es el responsable del tratamiento de los datos personales que nos proporcione. </w:t>
      </w:r>
    </w:p>
    <w:bookmarkEnd w:id="0"/>
    <w:p w:rsidR="00557DFB" w:rsidRDefault="00557DFB" w:rsidP="00557DFB">
      <w:pPr>
        <w:shd w:val="clear" w:color="auto" w:fill="FFFFFF"/>
        <w:ind w:right="240"/>
        <w:jc w:val="both"/>
        <w:rPr>
          <w:rFonts w:ascii="Arial Narrow" w:eastAsia="Times New Roman" w:hAnsi="Arial Narrow" w:cs="Arial"/>
          <w:b/>
          <w:bCs/>
          <w:color w:val="000000"/>
          <w:lang w:eastAsia="es-MX"/>
        </w:rPr>
      </w:pPr>
    </w:p>
    <w:p w:rsidR="00557DFB" w:rsidRPr="00FD3A4C" w:rsidRDefault="00557DFB" w:rsidP="00557DFB">
      <w:pPr>
        <w:shd w:val="clear" w:color="auto" w:fill="FFFFFF"/>
        <w:ind w:right="240"/>
        <w:jc w:val="both"/>
        <w:rPr>
          <w:rFonts w:ascii="Arial Narrow" w:eastAsia="Times New Roman" w:hAnsi="Arial Narrow" w:cs="Arial"/>
          <w:b/>
          <w:bCs/>
          <w:color w:val="000000"/>
          <w:lang w:eastAsia="es-MX"/>
        </w:rPr>
      </w:pPr>
      <w:r w:rsidRPr="00FD3A4C">
        <w:rPr>
          <w:rFonts w:ascii="Arial Narrow" w:eastAsia="Times New Roman" w:hAnsi="Arial Narrow" w:cs="Arial"/>
          <w:color w:val="000000"/>
          <w:lang w:eastAsia="es-MX"/>
        </w:rPr>
        <w:t>Los datos que se recaban de usted, los utilizaremos para las siguientes finalidades: </w:t>
      </w:r>
    </w:p>
    <w:p w:rsidR="00557DFB" w:rsidRPr="00FD3A4C" w:rsidRDefault="00557DFB" w:rsidP="00557DFB">
      <w:pPr>
        <w:shd w:val="clear" w:color="auto" w:fill="FFFFFF"/>
        <w:ind w:right="240"/>
        <w:jc w:val="both"/>
        <w:rPr>
          <w:rFonts w:ascii="Arial Narrow" w:eastAsia="Times New Roman" w:hAnsi="Arial Narrow" w:cs="Arial"/>
          <w:color w:val="9900FF"/>
          <w:lang w:eastAsia="es-MX"/>
        </w:rPr>
      </w:pPr>
      <w:r w:rsidRPr="00FD3A4C">
        <w:rPr>
          <w:rFonts w:ascii="Arial Narrow" w:eastAsia="Times New Roman" w:hAnsi="Arial Narrow" w:cs="Arial"/>
          <w:color w:val="000000"/>
          <w:lang w:eastAsia="es-MX"/>
        </w:rPr>
        <w:t>Para elaborar la base de datos de acuerdos y convenios de conciliación, elaboración de expediente de los ciudadanos solicitantes del servicio, redactar actas de acuerdos y colaboración</w:t>
      </w:r>
      <w:r w:rsidRPr="00FD3A4C">
        <w:rPr>
          <w:rFonts w:ascii="Arial Narrow" w:eastAsia="Times New Roman" w:hAnsi="Arial Narrow" w:cs="Arial"/>
          <w:color w:val="9900FF"/>
          <w:lang w:eastAsia="es-MX"/>
        </w:rPr>
        <w:t>.</w:t>
      </w:r>
    </w:p>
    <w:p w:rsidR="00557DFB" w:rsidRDefault="00557DFB" w:rsidP="00557DFB">
      <w:pPr>
        <w:jc w:val="both"/>
        <w:rPr>
          <w:rFonts w:ascii="Arial Narrow" w:eastAsia="Times New Roman" w:hAnsi="Arial Narrow" w:cs="Arial"/>
          <w:color w:val="9900FF"/>
          <w:lang w:eastAsia="es-MX"/>
        </w:rPr>
      </w:pPr>
    </w:p>
    <w:p w:rsidR="00557DFB" w:rsidRPr="00CD6CAF" w:rsidRDefault="00557DFB" w:rsidP="00557DFB">
      <w:pPr>
        <w:jc w:val="both"/>
        <w:rPr>
          <w:rFonts w:ascii="Arial Narrow" w:hAnsi="Arial Narrow" w:cs="Arial"/>
        </w:rPr>
      </w:pPr>
      <w:r w:rsidRPr="00CD6CAF">
        <w:rPr>
          <w:rFonts w:ascii="Arial Narrow" w:hAnsi="Arial Narrow" w:cs="Arial"/>
        </w:rPr>
        <w:t xml:space="preserve">De la misma manera se le comunica que no se efectuaran servicios adicionales. </w:t>
      </w:r>
    </w:p>
    <w:p w:rsidR="00557DFB" w:rsidRPr="00FD3A4C" w:rsidRDefault="00557DFB" w:rsidP="00557DFB">
      <w:pPr>
        <w:shd w:val="clear" w:color="auto" w:fill="FFFFFF"/>
        <w:ind w:right="240"/>
        <w:jc w:val="both"/>
        <w:rPr>
          <w:rFonts w:ascii="Arial Narrow" w:eastAsia="Times New Roman" w:hAnsi="Arial Narrow" w:cs="Arial"/>
          <w:color w:val="9900FF"/>
          <w:lang w:eastAsia="es-MX"/>
        </w:rPr>
      </w:pPr>
    </w:p>
    <w:p w:rsidR="00557DFB" w:rsidRPr="00FD3A4C" w:rsidRDefault="00557DFB" w:rsidP="00557DFB">
      <w:pPr>
        <w:shd w:val="clear" w:color="auto" w:fill="FFFFFF"/>
        <w:jc w:val="both"/>
        <w:rPr>
          <w:rFonts w:ascii="Arial Narrow" w:eastAsia="Times New Roman" w:hAnsi="Arial Narrow" w:cs="Arial"/>
          <w:color w:val="000000"/>
          <w:lang w:eastAsia="es-MX"/>
        </w:rPr>
      </w:pPr>
      <w:r w:rsidRPr="00FD3A4C">
        <w:rPr>
          <w:rFonts w:ascii="Arial Narrow" w:eastAsia="Times New Roman" w:hAnsi="Arial Narrow" w:cs="Arial"/>
          <w:color w:val="000000"/>
          <w:lang w:eastAsia="es-MX"/>
        </w:rPr>
        <w:t>Le informamos que sus datos personales son resguardos y confidenciales, no son compartidos ni transferidos con ninguna persona, empresas, organizaciones y autoridades al menos que usted como solicitante lo requiera, ser transferido a una autoridad correspondiente con forme a derecho.</w:t>
      </w:r>
    </w:p>
    <w:p w:rsidR="00557DFB" w:rsidRDefault="00557DFB" w:rsidP="00557DFB">
      <w:pPr>
        <w:jc w:val="both"/>
        <w:rPr>
          <w:rFonts w:ascii="Arial Narrow" w:eastAsia="Times New Roman" w:hAnsi="Arial Narrow" w:cs="Arial"/>
          <w:b/>
          <w:color w:val="000000"/>
          <w:lang w:eastAsia="es-MX"/>
        </w:rPr>
      </w:pPr>
    </w:p>
    <w:p w:rsidR="00557DFB" w:rsidRPr="00557DFB" w:rsidRDefault="00557DFB" w:rsidP="00557DFB">
      <w:pPr>
        <w:jc w:val="both"/>
        <w:rPr>
          <w:rFonts w:ascii="Arial Narrow" w:eastAsia="Times New Roman" w:hAnsi="Arial Narrow" w:cs="Arial"/>
          <w:lang w:eastAsia="es-MX"/>
        </w:rPr>
      </w:pPr>
      <w:r>
        <w:rPr>
          <w:rFonts w:ascii="Arial Narrow" w:eastAsia="Times New Roman" w:hAnsi="Arial Narrow" w:cs="Arial"/>
          <w:bCs/>
          <w:color w:val="000000"/>
          <w:lang w:eastAsia="es-MX"/>
        </w:rPr>
        <w:t xml:space="preserve">Usted podrá consultar el aviso de Privacidad Integral en </w:t>
      </w:r>
      <w:r w:rsidRPr="00651570">
        <w:rPr>
          <w:rFonts w:ascii="Arial Narrow" w:eastAsia="Times New Roman" w:hAnsi="Arial Narrow" w:cs="Arial"/>
          <w:lang w:eastAsia="es-MX"/>
        </w:rPr>
        <w:t xml:space="preserve">la página oficial del Ayuntamiento: </w:t>
      </w:r>
      <w:hyperlink r:id="rId9" w:history="1">
        <w:r w:rsidRPr="002944B3">
          <w:rPr>
            <w:rStyle w:val="Hipervnculo"/>
          </w:rPr>
          <w:t>https://www.apazapan.gob.mx/</w:t>
        </w:r>
      </w:hyperlink>
      <w:bookmarkStart w:id="1" w:name="_GoBack"/>
      <w:bookmarkEnd w:id="1"/>
      <w:r w:rsidRPr="00557DFB">
        <w:rPr>
          <w:rStyle w:val="Hipervnculo"/>
          <w:rFonts w:ascii="Arial Narrow" w:hAnsi="Arial Narrow"/>
          <w:color w:val="auto"/>
          <w:u w:val="none"/>
        </w:rPr>
        <w:t xml:space="preserve">, en la sección de Avisos de Privacidad. </w:t>
      </w:r>
    </w:p>
    <w:p w:rsidR="00557DFB" w:rsidRPr="00BD20F1" w:rsidRDefault="00557DFB" w:rsidP="00557DFB">
      <w:pPr>
        <w:rPr>
          <w:rFonts w:ascii="Arial Narrow" w:eastAsia="Times New Roman" w:hAnsi="Arial Narrow" w:cs="Helvetica"/>
          <w:sz w:val="18"/>
          <w:szCs w:val="18"/>
          <w:lang w:val="es-ES" w:eastAsia="es-ES"/>
        </w:rPr>
      </w:pPr>
    </w:p>
    <w:p w:rsidR="00557DFB" w:rsidRPr="008E07B3" w:rsidRDefault="00557DFB" w:rsidP="003611F5">
      <w:pPr>
        <w:rPr>
          <w:rFonts w:ascii="Book Antiqua" w:eastAsiaTheme="minorEastAsia" w:hAnsi="Book Antiqua" w:cs="Book Antiqua"/>
          <w:sz w:val="20"/>
          <w:szCs w:val="20"/>
          <w:lang w:val="es-ES"/>
        </w:rPr>
      </w:pPr>
    </w:p>
    <w:sectPr w:rsidR="00557DFB" w:rsidRPr="008E07B3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A9E" w:rsidRDefault="005C5A9E">
      <w:r>
        <w:separator/>
      </w:r>
    </w:p>
  </w:endnote>
  <w:endnote w:type="continuationSeparator" w:id="0">
    <w:p w:rsidR="005C5A9E" w:rsidRDefault="005C5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7A2B00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-381635</wp:posOffset>
              </wp:positionH>
              <wp:positionV relativeFrom="paragraph">
                <wp:posOffset>216535</wp:posOffset>
              </wp:positionV>
              <wp:extent cx="6413500" cy="342900"/>
              <wp:effectExtent l="0" t="0" r="0" b="0"/>
              <wp:wrapNone/>
              <wp:docPr id="196702778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C. 16 de septiembre S/N Col. Centro, Apazapan, Ver., C.P. 91646 Tel: (279) </w:t>
                          </w:r>
                          <w:r w:rsidR="00FB365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690 97 86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8" type="#_x0000_t202" style="position:absolute;margin-left:-30.05pt;margin-top:17.05pt;width:50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C. 16 de septiembre S/N Col. Centro, Apazapan, Ver., C.P. 91646 Tel: (279) </w:t>
                    </w:r>
                    <w:r w:rsidR="00FB3651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690 97 86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A9E" w:rsidRDefault="005C5A9E">
      <w:r>
        <w:separator/>
      </w:r>
    </w:p>
  </w:footnote>
  <w:footnote w:type="continuationSeparator" w:id="0">
    <w:p w:rsidR="005C5A9E" w:rsidRDefault="005C5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F015BC">
    <w:pPr>
      <w:pStyle w:val="Encabezado"/>
      <w:jc w:val="both"/>
      <w:rPr>
        <w:lang w:val="es-ES"/>
      </w:rPr>
    </w:pPr>
    <w:r>
      <w:rPr>
        <w:rFonts w:ascii="Book Antiqua" w:eastAsiaTheme="minorEastAsia" w:hAnsi="Book Antiqua" w:cs="Book Antiqua"/>
        <w:noProof/>
        <w:sz w:val="23"/>
        <w:szCs w:val="23"/>
        <w:lang w:val="en-US"/>
      </w:rPr>
      <w:drawing>
        <wp:anchor distT="0" distB="0" distL="114300" distR="114300" simplePos="0" relativeHeight="251664384" behindDoc="1" locked="0" layoutInCell="1" allowOverlap="1" wp14:anchorId="0B33EC73" wp14:editId="6202BDE9">
          <wp:simplePos x="0" y="0"/>
          <wp:positionH relativeFrom="page">
            <wp:posOffset>-62865</wp:posOffset>
          </wp:positionH>
          <wp:positionV relativeFrom="paragraph">
            <wp:posOffset>-214630</wp:posOffset>
          </wp:positionV>
          <wp:extent cx="7887335" cy="10215880"/>
          <wp:effectExtent l="0" t="0" r="18415" b="0"/>
          <wp:wrapNone/>
          <wp:docPr id="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65850" name="Imagen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335" cy="1021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B9A244" wp14:editId="4C92F8B3">
              <wp:simplePos x="0" y="0"/>
              <wp:positionH relativeFrom="column">
                <wp:posOffset>4990465</wp:posOffset>
              </wp:positionH>
              <wp:positionV relativeFrom="paragraph">
                <wp:posOffset>-322580</wp:posOffset>
              </wp:positionV>
              <wp:extent cx="1181100" cy="1371600"/>
              <wp:effectExtent l="0" t="0" r="0" b="0"/>
              <wp:wrapNone/>
              <wp:docPr id="155549938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1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3EED88E5" wp14:editId="39A9A0BE">
                                <wp:extent cx="861060" cy="1089660"/>
                                <wp:effectExtent l="0" t="0" r="15240" b="15240"/>
                                <wp:docPr id="1088473426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8473426" name="Imagen 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1060" cy="10896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9A24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92.95pt;margin-top:-25.4pt;width:93pt;height:10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3EED88E5" wp14:editId="39A9A0BE">
                          <wp:extent cx="861060" cy="1089660"/>
                          <wp:effectExtent l="0" t="0" r="15240" b="15240"/>
                          <wp:docPr id="1088473426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8473426" name="Imagen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1060" cy="10896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5BB761" wp14:editId="0296E19A">
              <wp:simplePos x="0" y="0"/>
              <wp:positionH relativeFrom="column">
                <wp:posOffset>-876935</wp:posOffset>
              </wp:positionH>
              <wp:positionV relativeFrom="paragraph">
                <wp:posOffset>-347980</wp:posOffset>
              </wp:positionV>
              <wp:extent cx="1666240" cy="1584960"/>
              <wp:effectExtent l="0" t="0" r="0" b="0"/>
              <wp:wrapNone/>
              <wp:docPr id="66761826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240" cy="1584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C80AFDC" wp14:editId="4FE784D4">
                                <wp:extent cx="1346200" cy="1346200"/>
                                <wp:effectExtent l="0" t="0" r="0" b="5715"/>
                                <wp:docPr id="1301550082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1550082" name="Imagen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6200" cy="1346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5BB761" id="Cuadro de texto 2" o:spid="_x0000_s1027" type="#_x0000_t202" style="position:absolute;left:0;text-align:left;margin-left:-69.05pt;margin-top:-27.4pt;width:131.2pt;height:1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C80AFDC" wp14:editId="4FE784D4">
                          <wp:extent cx="1346200" cy="1346200"/>
                          <wp:effectExtent l="0" t="0" r="0" b="5715"/>
                          <wp:docPr id="1301550082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1550082" name="Imagen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6200" cy="134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F2744F" w:rsidRDefault="007A2B00" w:rsidP="00F015BC">
    <w:pPr>
      <w:pStyle w:val="Encabezado"/>
      <w:tabs>
        <w:tab w:val="clear" w:pos="4419"/>
        <w:tab w:val="clear" w:pos="8838"/>
        <w:tab w:val="left" w:pos="1650"/>
      </w:tabs>
      <w:rPr>
        <w:lang w:val="es-ES"/>
      </w:rPr>
    </w:pPr>
    <w:r>
      <w:rPr>
        <w:lang w:val="es-ES"/>
      </w:rPr>
      <w:t xml:space="preserve"> </w:t>
    </w:r>
    <w:r w:rsidR="00F015BC">
      <w:rPr>
        <w:lang w:val="es-ES"/>
      </w:rPr>
      <w:tab/>
    </w: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EEEBC8F"/>
    <w:multiLevelType w:val="singleLevel"/>
    <w:tmpl w:val="8EEEBC8F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DA667D8"/>
    <w:multiLevelType w:val="singleLevel"/>
    <w:tmpl w:val="0DA667D8"/>
    <w:lvl w:ilvl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9FF"/>
    <w:rsid w:val="00076209"/>
    <w:rsid w:val="00076CC1"/>
    <w:rsid w:val="000964FF"/>
    <w:rsid w:val="00104025"/>
    <w:rsid w:val="001046CE"/>
    <w:rsid w:val="001331F2"/>
    <w:rsid w:val="00156492"/>
    <w:rsid w:val="00182E80"/>
    <w:rsid w:val="001919FF"/>
    <w:rsid w:val="001A445E"/>
    <w:rsid w:val="001A6AA7"/>
    <w:rsid w:val="001D7266"/>
    <w:rsid w:val="001E0A6D"/>
    <w:rsid w:val="001F326E"/>
    <w:rsid w:val="00200B02"/>
    <w:rsid w:val="0020175F"/>
    <w:rsid w:val="002351BD"/>
    <w:rsid w:val="00261E54"/>
    <w:rsid w:val="002B311F"/>
    <w:rsid w:val="002C2C0D"/>
    <w:rsid w:val="002F2949"/>
    <w:rsid w:val="002F4268"/>
    <w:rsid w:val="00336E38"/>
    <w:rsid w:val="003611F5"/>
    <w:rsid w:val="003A52A4"/>
    <w:rsid w:val="003A750E"/>
    <w:rsid w:val="003B4C64"/>
    <w:rsid w:val="003B7912"/>
    <w:rsid w:val="003E2A1B"/>
    <w:rsid w:val="003F2C25"/>
    <w:rsid w:val="004140A4"/>
    <w:rsid w:val="00487ED8"/>
    <w:rsid w:val="004A4E94"/>
    <w:rsid w:val="004C1043"/>
    <w:rsid w:val="004E1D56"/>
    <w:rsid w:val="004E581C"/>
    <w:rsid w:val="00540C60"/>
    <w:rsid w:val="00557DFB"/>
    <w:rsid w:val="005A3AAC"/>
    <w:rsid w:val="005B49B0"/>
    <w:rsid w:val="005C5A9E"/>
    <w:rsid w:val="005F0D19"/>
    <w:rsid w:val="00632DF1"/>
    <w:rsid w:val="006466C5"/>
    <w:rsid w:val="00656B3A"/>
    <w:rsid w:val="006D449C"/>
    <w:rsid w:val="006D5F97"/>
    <w:rsid w:val="00710A40"/>
    <w:rsid w:val="007111C1"/>
    <w:rsid w:val="00715E85"/>
    <w:rsid w:val="00743017"/>
    <w:rsid w:val="0074628F"/>
    <w:rsid w:val="00760784"/>
    <w:rsid w:val="00767E45"/>
    <w:rsid w:val="0077271E"/>
    <w:rsid w:val="0077542B"/>
    <w:rsid w:val="007852D3"/>
    <w:rsid w:val="007A2B00"/>
    <w:rsid w:val="007D2C51"/>
    <w:rsid w:val="007E4550"/>
    <w:rsid w:val="0080117D"/>
    <w:rsid w:val="00880908"/>
    <w:rsid w:val="008819DC"/>
    <w:rsid w:val="00893A6C"/>
    <w:rsid w:val="008C79FD"/>
    <w:rsid w:val="008E07B3"/>
    <w:rsid w:val="009130E7"/>
    <w:rsid w:val="00932C35"/>
    <w:rsid w:val="00942FCA"/>
    <w:rsid w:val="00994D13"/>
    <w:rsid w:val="009E6C26"/>
    <w:rsid w:val="00A001BE"/>
    <w:rsid w:val="00A249C6"/>
    <w:rsid w:val="00AD79CD"/>
    <w:rsid w:val="00B25FBC"/>
    <w:rsid w:val="00B740EA"/>
    <w:rsid w:val="00B93758"/>
    <w:rsid w:val="00BA39BB"/>
    <w:rsid w:val="00BC3D6D"/>
    <w:rsid w:val="00BD5057"/>
    <w:rsid w:val="00C00CEE"/>
    <w:rsid w:val="00C401B0"/>
    <w:rsid w:val="00C53FED"/>
    <w:rsid w:val="00D0237A"/>
    <w:rsid w:val="00D37E95"/>
    <w:rsid w:val="00D625CA"/>
    <w:rsid w:val="00D631C6"/>
    <w:rsid w:val="00D929DC"/>
    <w:rsid w:val="00DE21AF"/>
    <w:rsid w:val="00DF13F3"/>
    <w:rsid w:val="00E20591"/>
    <w:rsid w:val="00E972DB"/>
    <w:rsid w:val="00EB6591"/>
    <w:rsid w:val="00ED4598"/>
    <w:rsid w:val="00EE79CB"/>
    <w:rsid w:val="00F015BC"/>
    <w:rsid w:val="00F2744F"/>
    <w:rsid w:val="00F459EC"/>
    <w:rsid w:val="00F83350"/>
    <w:rsid w:val="00FA1890"/>
    <w:rsid w:val="00FB3651"/>
    <w:rsid w:val="00FB7314"/>
    <w:rsid w:val="00FC7695"/>
    <w:rsid w:val="068715C6"/>
    <w:rsid w:val="077F1C30"/>
    <w:rsid w:val="0FF8374A"/>
    <w:rsid w:val="3BDD044C"/>
    <w:rsid w:val="52271633"/>
    <w:rsid w:val="557F50D4"/>
    <w:rsid w:val="68030A35"/>
    <w:rsid w:val="6CC31512"/>
    <w:rsid w:val="6F913D15"/>
    <w:rsid w:val="7DD0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D5B50E8"/>
  <w15:docId w15:val="{0FA15D6D-2953-427F-88D7-5C4EBB64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paragraph" w:styleId="Ttulo4">
    <w:name w:val="heading 4"/>
    <w:basedOn w:val="Normal"/>
    <w:link w:val="Ttulo4Car"/>
    <w:uiPriority w:val="9"/>
    <w:qFormat/>
    <w:rsid w:val="002F29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249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49C6"/>
    <w:rPr>
      <w:rFonts w:ascii="Segoe UI" w:eastAsiaTheme="minorHAnsi" w:hAnsi="Segoe UI" w:cs="Segoe UI"/>
      <w:kern w:val="2"/>
      <w:sz w:val="18"/>
      <w:szCs w:val="18"/>
      <w:lang w:val="es-MX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3611F5"/>
    <w:rPr>
      <w:color w:val="0563C1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F2949"/>
    <w:rPr>
      <w:rFonts w:eastAsia="Times New Roman"/>
      <w:b/>
      <w:bCs/>
      <w:sz w:val="24"/>
      <w:szCs w:val="24"/>
    </w:rPr>
  </w:style>
  <w:style w:type="paragraph" w:customStyle="1" w:styleId="font-semibold">
    <w:name w:val="font-semibold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lor-primary">
    <w:name w:val="_color-primary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ext-sm">
    <w:name w:val="text-sm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pazapan.gob.m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30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6805F3-641E-41C0-AA8A-7D5959856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Transparencia</cp:lastModifiedBy>
  <cp:revision>2</cp:revision>
  <cp:lastPrinted>2026-07-14T19:51:00Z</cp:lastPrinted>
  <dcterms:created xsi:type="dcterms:W3CDTF">2026-09-10T20:26:00Z</dcterms:created>
  <dcterms:modified xsi:type="dcterms:W3CDTF">2026-09-10T20:26:00Z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85F523AC7D7D48D88133B408879BA8CD_13</vt:lpwstr>
  </property>
</Properties>
</file>